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3925349C" w14:textId="6B5D1213" w:rsidR="0014497B"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08882624" w:history="1">
            <w:r w:rsidR="0014497B" w:rsidRPr="00FE30BE">
              <w:rPr>
                <w:rStyle w:val="Hyperlink"/>
                <w:noProof/>
              </w:rPr>
              <w:t>CLOUD COMPUTING</w:t>
            </w:r>
            <w:r w:rsidR="0014497B">
              <w:rPr>
                <w:noProof/>
                <w:webHidden/>
              </w:rPr>
              <w:tab/>
            </w:r>
            <w:r w:rsidR="0014497B">
              <w:rPr>
                <w:noProof/>
                <w:webHidden/>
              </w:rPr>
              <w:fldChar w:fldCharType="begin"/>
            </w:r>
            <w:r w:rsidR="0014497B">
              <w:rPr>
                <w:noProof/>
                <w:webHidden/>
              </w:rPr>
              <w:instrText xml:space="preserve"> PAGEREF _Toc108882624 \h </w:instrText>
            </w:r>
            <w:r w:rsidR="0014497B">
              <w:rPr>
                <w:noProof/>
                <w:webHidden/>
              </w:rPr>
            </w:r>
            <w:r w:rsidR="0014497B">
              <w:rPr>
                <w:noProof/>
                <w:webHidden/>
              </w:rPr>
              <w:fldChar w:fldCharType="separate"/>
            </w:r>
            <w:r w:rsidR="0014497B">
              <w:rPr>
                <w:noProof/>
                <w:webHidden/>
              </w:rPr>
              <w:t>3</w:t>
            </w:r>
            <w:r w:rsidR="0014497B">
              <w:rPr>
                <w:noProof/>
                <w:webHidden/>
              </w:rPr>
              <w:fldChar w:fldCharType="end"/>
            </w:r>
          </w:hyperlink>
        </w:p>
        <w:p w14:paraId="6360058F" w14:textId="19CDCAC0" w:rsidR="0014497B" w:rsidRDefault="00E6221A">
          <w:pPr>
            <w:pStyle w:val="TOC2"/>
            <w:tabs>
              <w:tab w:val="right" w:leader="dot" w:pos="10790"/>
            </w:tabs>
            <w:rPr>
              <w:rFonts w:asciiTheme="minorHAnsi" w:eastAsiaTheme="minorEastAsia" w:hAnsiTheme="minorHAnsi"/>
              <w:noProof/>
              <w:sz w:val="22"/>
            </w:rPr>
          </w:pPr>
          <w:hyperlink w:anchor="_Toc108882625" w:history="1">
            <w:r w:rsidR="0014497B" w:rsidRPr="00FE30BE">
              <w:rPr>
                <w:rStyle w:val="Hyperlink"/>
                <w:noProof/>
              </w:rPr>
              <w:t>IP ADDESSS</w:t>
            </w:r>
            <w:r w:rsidR="0014497B">
              <w:rPr>
                <w:noProof/>
                <w:webHidden/>
              </w:rPr>
              <w:tab/>
            </w:r>
            <w:r w:rsidR="0014497B">
              <w:rPr>
                <w:noProof/>
                <w:webHidden/>
              </w:rPr>
              <w:fldChar w:fldCharType="begin"/>
            </w:r>
            <w:r w:rsidR="0014497B">
              <w:rPr>
                <w:noProof/>
                <w:webHidden/>
              </w:rPr>
              <w:instrText xml:space="preserve"> PAGEREF _Toc108882625 \h </w:instrText>
            </w:r>
            <w:r w:rsidR="0014497B">
              <w:rPr>
                <w:noProof/>
                <w:webHidden/>
              </w:rPr>
            </w:r>
            <w:r w:rsidR="0014497B">
              <w:rPr>
                <w:noProof/>
                <w:webHidden/>
              </w:rPr>
              <w:fldChar w:fldCharType="separate"/>
            </w:r>
            <w:r w:rsidR="0014497B">
              <w:rPr>
                <w:noProof/>
                <w:webHidden/>
              </w:rPr>
              <w:t>3</w:t>
            </w:r>
            <w:r w:rsidR="0014497B">
              <w:rPr>
                <w:noProof/>
                <w:webHidden/>
              </w:rPr>
              <w:fldChar w:fldCharType="end"/>
            </w:r>
          </w:hyperlink>
        </w:p>
        <w:p w14:paraId="75C22453" w14:textId="54E0B479" w:rsidR="0014497B" w:rsidRDefault="00E6221A">
          <w:pPr>
            <w:pStyle w:val="TOC1"/>
            <w:tabs>
              <w:tab w:val="right" w:leader="dot" w:pos="10790"/>
            </w:tabs>
            <w:rPr>
              <w:rFonts w:asciiTheme="minorHAnsi" w:eastAsiaTheme="minorEastAsia" w:hAnsiTheme="minorHAnsi"/>
              <w:noProof/>
              <w:sz w:val="22"/>
            </w:rPr>
          </w:pPr>
          <w:hyperlink w:anchor="_Toc108882626" w:history="1">
            <w:r w:rsidR="0014497B" w:rsidRPr="00FE30BE">
              <w:rPr>
                <w:rStyle w:val="Hyperlink"/>
                <w:noProof/>
              </w:rPr>
              <w:t>CLOUD CONCEPTS</w:t>
            </w:r>
            <w:r w:rsidR="0014497B">
              <w:rPr>
                <w:noProof/>
                <w:webHidden/>
              </w:rPr>
              <w:tab/>
            </w:r>
            <w:r w:rsidR="0014497B">
              <w:rPr>
                <w:noProof/>
                <w:webHidden/>
              </w:rPr>
              <w:fldChar w:fldCharType="begin"/>
            </w:r>
            <w:r w:rsidR="0014497B">
              <w:rPr>
                <w:noProof/>
                <w:webHidden/>
              </w:rPr>
              <w:instrText xml:space="preserve"> PAGEREF _Toc108882626 \h </w:instrText>
            </w:r>
            <w:r w:rsidR="0014497B">
              <w:rPr>
                <w:noProof/>
                <w:webHidden/>
              </w:rPr>
            </w:r>
            <w:r w:rsidR="0014497B">
              <w:rPr>
                <w:noProof/>
                <w:webHidden/>
              </w:rPr>
              <w:fldChar w:fldCharType="separate"/>
            </w:r>
            <w:r w:rsidR="0014497B">
              <w:rPr>
                <w:noProof/>
                <w:webHidden/>
              </w:rPr>
              <w:t>5</w:t>
            </w:r>
            <w:r w:rsidR="0014497B">
              <w:rPr>
                <w:noProof/>
                <w:webHidden/>
              </w:rPr>
              <w:fldChar w:fldCharType="end"/>
            </w:r>
          </w:hyperlink>
        </w:p>
        <w:p w14:paraId="33F87B24" w14:textId="1C77DA8A" w:rsidR="0014497B" w:rsidRDefault="00E6221A">
          <w:pPr>
            <w:pStyle w:val="TOC2"/>
            <w:tabs>
              <w:tab w:val="right" w:leader="dot" w:pos="10790"/>
            </w:tabs>
            <w:rPr>
              <w:rFonts w:asciiTheme="minorHAnsi" w:eastAsiaTheme="minorEastAsia" w:hAnsiTheme="minorHAnsi"/>
              <w:noProof/>
              <w:sz w:val="22"/>
            </w:rPr>
          </w:pPr>
          <w:hyperlink w:anchor="_Toc108882627" w:history="1">
            <w:r w:rsidR="0014497B" w:rsidRPr="00FE30BE">
              <w:rPr>
                <w:rStyle w:val="Hyperlink"/>
                <w:noProof/>
              </w:rPr>
              <w:t>WHAT IS CLOUD COMPUTING</w:t>
            </w:r>
            <w:r w:rsidR="0014497B">
              <w:rPr>
                <w:noProof/>
                <w:webHidden/>
              </w:rPr>
              <w:tab/>
            </w:r>
            <w:r w:rsidR="0014497B">
              <w:rPr>
                <w:noProof/>
                <w:webHidden/>
              </w:rPr>
              <w:fldChar w:fldCharType="begin"/>
            </w:r>
            <w:r w:rsidR="0014497B">
              <w:rPr>
                <w:noProof/>
                <w:webHidden/>
              </w:rPr>
              <w:instrText xml:space="preserve"> PAGEREF _Toc108882627 \h </w:instrText>
            </w:r>
            <w:r w:rsidR="0014497B">
              <w:rPr>
                <w:noProof/>
                <w:webHidden/>
              </w:rPr>
            </w:r>
            <w:r w:rsidR="0014497B">
              <w:rPr>
                <w:noProof/>
                <w:webHidden/>
              </w:rPr>
              <w:fldChar w:fldCharType="separate"/>
            </w:r>
            <w:r w:rsidR="0014497B">
              <w:rPr>
                <w:noProof/>
                <w:webHidden/>
              </w:rPr>
              <w:t>5</w:t>
            </w:r>
            <w:r w:rsidR="0014497B">
              <w:rPr>
                <w:noProof/>
                <w:webHidden/>
              </w:rPr>
              <w:fldChar w:fldCharType="end"/>
            </w:r>
          </w:hyperlink>
        </w:p>
        <w:p w14:paraId="5E98D8A3" w14:textId="0D709E46" w:rsidR="0014497B" w:rsidRDefault="00E6221A">
          <w:pPr>
            <w:pStyle w:val="TOC2"/>
            <w:tabs>
              <w:tab w:val="right" w:leader="dot" w:pos="10790"/>
            </w:tabs>
            <w:rPr>
              <w:rFonts w:asciiTheme="minorHAnsi" w:eastAsiaTheme="minorEastAsia" w:hAnsiTheme="minorHAnsi"/>
              <w:noProof/>
              <w:sz w:val="22"/>
            </w:rPr>
          </w:pPr>
          <w:hyperlink w:anchor="_Toc108882628" w:history="1">
            <w:r w:rsidR="0014497B" w:rsidRPr="00FE30BE">
              <w:rPr>
                <w:rStyle w:val="Hyperlink"/>
                <w:noProof/>
              </w:rPr>
              <w:t>BENEFITTS OF CLOUD</w:t>
            </w:r>
            <w:r w:rsidR="0014497B">
              <w:rPr>
                <w:noProof/>
                <w:webHidden/>
              </w:rPr>
              <w:tab/>
            </w:r>
            <w:r w:rsidR="0014497B">
              <w:rPr>
                <w:noProof/>
                <w:webHidden/>
              </w:rPr>
              <w:fldChar w:fldCharType="begin"/>
            </w:r>
            <w:r w:rsidR="0014497B">
              <w:rPr>
                <w:noProof/>
                <w:webHidden/>
              </w:rPr>
              <w:instrText xml:space="preserve"> PAGEREF _Toc108882628 \h </w:instrText>
            </w:r>
            <w:r w:rsidR="0014497B">
              <w:rPr>
                <w:noProof/>
                <w:webHidden/>
              </w:rPr>
            </w:r>
            <w:r w:rsidR="0014497B">
              <w:rPr>
                <w:noProof/>
                <w:webHidden/>
              </w:rPr>
              <w:fldChar w:fldCharType="separate"/>
            </w:r>
            <w:r w:rsidR="0014497B">
              <w:rPr>
                <w:noProof/>
                <w:webHidden/>
              </w:rPr>
              <w:t>5</w:t>
            </w:r>
            <w:r w:rsidR="0014497B">
              <w:rPr>
                <w:noProof/>
                <w:webHidden/>
              </w:rPr>
              <w:fldChar w:fldCharType="end"/>
            </w:r>
          </w:hyperlink>
        </w:p>
        <w:p w14:paraId="28BBC6C6" w14:textId="10012769" w:rsidR="0014497B" w:rsidRDefault="00E6221A">
          <w:pPr>
            <w:pStyle w:val="TOC3"/>
            <w:tabs>
              <w:tab w:val="right" w:leader="dot" w:pos="10790"/>
            </w:tabs>
            <w:rPr>
              <w:rFonts w:asciiTheme="minorHAnsi" w:eastAsiaTheme="minorEastAsia" w:hAnsiTheme="minorHAnsi"/>
              <w:noProof/>
              <w:sz w:val="22"/>
            </w:rPr>
          </w:pPr>
          <w:hyperlink w:anchor="_Toc108882629" w:history="1">
            <w:r w:rsidR="0014497B" w:rsidRPr="00FE30BE">
              <w:rPr>
                <w:rStyle w:val="Hyperlink"/>
                <w:noProof/>
              </w:rPr>
              <w:t>HIGH AVAILABILITY</w:t>
            </w:r>
            <w:r w:rsidR="0014497B">
              <w:rPr>
                <w:noProof/>
                <w:webHidden/>
              </w:rPr>
              <w:tab/>
            </w:r>
            <w:r w:rsidR="0014497B">
              <w:rPr>
                <w:noProof/>
                <w:webHidden/>
              </w:rPr>
              <w:fldChar w:fldCharType="begin"/>
            </w:r>
            <w:r w:rsidR="0014497B">
              <w:rPr>
                <w:noProof/>
                <w:webHidden/>
              </w:rPr>
              <w:instrText xml:space="preserve"> PAGEREF _Toc108882629 \h </w:instrText>
            </w:r>
            <w:r w:rsidR="0014497B">
              <w:rPr>
                <w:noProof/>
                <w:webHidden/>
              </w:rPr>
            </w:r>
            <w:r w:rsidR="0014497B">
              <w:rPr>
                <w:noProof/>
                <w:webHidden/>
              </w:rPr>
              <w:fldChar w:fldCharType="separate"/>
            </w:r>
            <w:r w:rsidR="0014497B">
              <w:rPr>
                <w:noProof/>
                <w:webHidden/>
              </w:rPr>
              <w:t>5</w:t>
            </w:r>
            <w:r w:rsidR="0014497B">
              <w:rPr>
                <w:noProof/>
                <w:webHidden/>
              </w:rPr>
              <w:fldChar w:fldCharType="end"/>
            </w:r>
          </w:hyperlink>
        </w:p>
        <w:p w14:paraId="46C56070" w14:textId="3BE101E2" w:rsidR="0014497B" w:rsidRDefault="00E6221A">
          <w:pPr>
            <w:pStyle w:val="TOC2"/>
            <w:tabs>
              <w:tab w:val="right" w:leader="dot" w:pos="10790"/>
            </w:tabs>
            <w:rPr>
              <w:rFonts w:asciiTheme="minorHAnsi" w:eastAsiaTheme="minorEastAsia" w:hAnsiTheme="minorHAnsi"/>
              <w:noProof/>
              <w:sz w:val="22"/>
            </w:rPr>
          </w:pPr>
          <w:hyperlink w:anchor="_Toc108882630" w:history="1">
            <w:r w:rsidR="0014497B" w:rsidRPr="00FE30BE">
              <w:rPr>
                <w:rStyle w:val="Hyperlink"/>
                <w:noProof/>
              </w:rPr>
              <w:t>TYPES OF CLOUD</w:t>
            </w:r>
            <w:r w:rsidR="0014497B">
              <w:rPr>
                <w:noProof/>
                <w:webHidden/>
              </w:rPr>
              <w:tab/>
            </w:r>
            <w:r w:rsidR="0014497B">
              <w:rPr>
                <w:noProof/>
                <w:webHidden/>
              </w:rPr>
              <w:fldChar w:fldCharType="begin"/>
            </w:r>
            <w:r w:rsidR="0014497B">
              <w:rPr>
                <w:noProof/>
                <w:webHidden/>
              </w:rPr>
              <w:instrText xml:space="preserve"> PAGEREF _Toc108882630 \h </w:instrText>
            </w:r>
            <w:r w:rsidR="0014497B">
              <w:rPr>
                <w:noProof/>
                <w:webHidden/>
              </w:rPr>
            </w:r>
            <w:r w:rsidR="0014497B">
              <w:rPr>
                <w:noProof/>
                <w:webHidden/>
              </w:rPr>
              <w:fldChar w:fldCharType="separate"/>
            </w:r>
            <w:r w:rsidR="0014497B">
              <w:rPr>
                <w:noProof/>
                <w:webHidden/>
              </w:rPr>
              <w:t>5</w:t>
            </w:r>
            <w:r w:rsidR="0014497B">
              <w:rPr>
                <w:noProof/>
                <w:webHidden/>
              </w:rPr>
              <w:fldChar w:fldCharType="end"/>
            </w:r>
          </w:hyperlink>
        </w:p>
        <w:p w14:paraId="1D117F9B" w14:textId="19254DC2" w:rsidR="0014497B" w:rsidRDefault="00E6221A">
          <w:pPr>
            <w:pStyle w:val="TOC2"/>
            <w:tabs>
              <w:tab w:val="right" w:leader="dot" w:pos="10790"/>
            </w:tabs>
            <w:rPr>
              <w:rFonts w:asciiTheme="minorHAnsi" w:eastAsiaTheme="minorEastAsia" w:hAnsiTheme="minorHAnsi"/>
              <w:noProof/>
              <w:sz w:val="22"/>
            </w:rPr>
          </w:pPr>
          <w:hyperlink w:anchor="_Toc108882631" w:history="1">
            <w:r w:rsidR="0014497B" w:rsidRPr="00FE30BE">
              <w:rPr>
                <w:rStyle w:val="Hyperlink"/>
                <w:noProof/>
              </w:rPr>
              <w:t>VIRTUALIZATION</w:t>
            </w:r>
            <w:r w:rsidR="0014497B">
              <w:rPr>
                <w:noProof/>
                <w:webHidden/>
              </w:rPr>
              <w:tab/>
            </w:r>
            <w:r w:rsidR="0014497B">
              <w:rPr>
                <w:noProof/>
                <w:webHidden/>
              </w:rPr>
              <w:fldChar w:fldCharType="begin"/>
            </w:r>
            <w:r w:rsidR="0014497B">
              <w:rPr>
                <w:noProof/>
                <w:webHidden/>
              </w:rPr>
              <w:instrText xml:space="preserve"> PAGEREF _Toc108882631 \h </w:instrText>
            </w:r>
            <w:r w:rsidR="0014497B">
              <w:rPr>
                <w:noProof/>
                <w:webHidden/>
              </w:rPr>
            </w:r>
            <w:r w:rsidR="0014497B">
              <w:rPr>
                <w:noProof/>
                <w:webHidden/>
              </w:rPr>
              <w:fldChar w:fldCharType="separate"/>
            </w:r>
            <w:r w:rsidR="0014497B">
              <w:rPr>
                <w:noProof/>
                <w:webHidden/>
              </w:rPr>
              <w:t>6</w:t>
            </w:r>
            <w:r w:rsidR="0014497B">
              <w:rPr>
                <w:noProof/>
                <w:webHidden/>
              </w:rPr>
              <w:fldChar w:fldCharType="end"/>
            </w:r>
          </w:hyperlink>
        </w:p>
        <w:p w14:paraId="43592BC2" w14:textId="1D7764A2" w:rsidR="0014497B" w:rsidRDefault="00E6221A">
          <w:pPr>
            <w:pStyle w:val="TOC3"/>
            <w:tabs>
              <w:tab w:val="right" w:leader="dot" w:pos="10790"/>
            </w:tabs>
            <w:rPr>
              <w:rFonts w:asciiTheme="minorHAnsi" w:eastAsiaTheme="minorEastAsia" w:hAnsiTheme="minorHAnsi"/>
              <w:noProof/>
              <w:sz w:val="22"/>
            </w:rPr>
          </w:pPr>
          <w:hyperlink w:anchor="_Toc108882632" w:history="1">
            <w:r w:rsidR="0014497B" w:rsidRPr="00FE30BE">
              <w:rPr>
                <w:rStyle w:val="Hyperlink"/>
                <w:noProof/>
              </w:rPr>
              <w:t>HYPERVISOR</w:t>
            </w:r>
            <w:r w:rsidR="0014497B">
              <w:rPr>
                <w:noProof/>
                <w:webHidden/>
              </w:rPr>
              <w:tab/>
            </w:r>
            <w:r w:rsidR="0014497B">
              <w:rPr>
                <w:noProof/>
                <w:webHidden/>
              </w:rPr>
              <w:fldChar w:fldCharType="begin"/>
            </w:r>
            <w:r w:rsidR="0014497B">
              <w:rPr>
                <w:noProof/>
                <w:webHidden/>
              </w:rPr>
              <w:instrText xml:space="preserve"> PAGEREF _Toc108882632 \h </w:instrText>
            </w:r>
            <w:r w:rsidR="0014497B">
              <w:rPr>
                <w:noProof/>
                <w:webHidden/>
              </w:rPr>
            </w:r>
            <w:r w:rsidR="0014497B">
              <w:rPr>
                <w:noProof/>
                <w:webHidden/>
              </w:rPr>
              <w:fldChar w:fldCharType="separate"/>
            </w:r>
            <w:r w:rsidR="0014497B">
              <w:rPr>
                <w:noProof/>
                <w:webHidden/>
              </w:rPr>
              <w:t>6</w:t>
            </w:r>
            <w:r w:rsidR="0014497B">
              <w:rPr>
                <w:noProof/>
                <w:webHidden/>
              </w:rPr>
              <w:fldChar w:fldCharType="end"/>
            </w:r>
          </w:hyperlink>
        </w:p>
        <w:p w14:paraId="4EF09222" w14:textId="52831201" w:rsidR="0014497B" w:rsidRDefault="00E6221A">
          <w:pPr>
            <w:pStyle w:val="TOC3"/>
            <w:tabs>
              <w:tab w:val="right" w:leader="dot" w:pos="10790"/>
            </w:tabs>
            <w:rPr>
              <w:rFonts w:asciiTheme="minorHAnsi" w:eastAsiaTheme="minorEastAsia" w:hAnsiTheme="minorHAnsi"/>
              <w:noProof/>
              <w:sz w:val="22"/>
            </w:rPr>
          </w:pPr>
          <w:hyperlink w:anchor="_Toc108882633" w:history="1">
            <w:r w:rsidR="0014497B" w:rsidRPr="00FE30BE">
              <w:rPr>
                <w:rStyle w:val="Hyperlink"/>
                <w:noProof/>
              </w:rPr>
              <w:t>BENEFITS OF VIRTUALIZATION</w:t>
            </w:r>
            <w:r w:rsidR="0014497B">
              <w:rPr>
                <w:noProof/>
                <w:webHidden/>
              </w:rPr>
              <w:tab/>
            </w:r>
            <w:r w:rsidR="0014497B">
              <w:rPr>
                <w:noProof/>
                <w:webHidden/>
              </w:rPr>
              <w:fldChar w:fldCharType="begin"/>
            </w:r>
            <w:r w:rsidR="0014497B">
              <w:rPr>
                <w:noProof/>
                <w:webHidden/>
              </w:rPr>
              <w:instrText xml:space="preserve"> PAGEREF _Toc108882633 \h </w:instrText>
            </w:r>
            <w:r w:rsidR="0014497B">
              <w:rPr>
                <w:noProof/>
                <w:webHidden/>
              </w:rPr>
            </w:r>
            <w:r w:rsidR="0014497B">
              <w:rPr>
                <w:noProof/>
                <w:webHidden/>
              </w:rPr>
              <w:fldChar w:fldCharType="separate"/>
            </w:r>
            <w:r w:rsidR="0014497B">
              <w:rPr>
                <w:noProof/>
                <w:webHidden/>
              </w:rPr>
              <w:t>6</w:t>
            </w:r>
            <w:r w:rsidR="0014497B">
              <w:rPr>
                <w:noProof/>
                <w:webHidden/>
              </w:rPr>
              <w:fldChar w:fldCharType="end"/>
            </w:r>
          </w:hyperlink>
        </w:p>
        <w:p w14:paraId="7E230853" w14:textId="32443C96" w:rsidR="0014497B" w:rsidRDefault="00E6221A">
          <w:pPr>
            <w:pStyle w:val="TOC1"/>
            <w:tabs>
              <w:tab w:val="right" w:leader="dot" w:pos="10790"/>
            </w:tabs>
            <w:rPr>
              <w:rFonts w:asciiTheme="minorHAnsi" w:eastAsiaTheme="minorEastAsia" w:hAnsiTheme="minorHAnsi"/>
              <w:noProof/>
              <w:sz w:val="22"/>
            </w:rPr>
          </w:pPr>
          <w:hyperlink w:anchor="_Toc108882634" w:history="1">
            <w:r w:rsidR="0014497B" w:rsidRPr="00FE30BE">
              <w:rPr>
                <w:rStyle w:val="Hyperlink"/>
                <w:noProof/>
              </w:rPr>
              <w:t>AZURE</w:t>
            </w:r>
            <w:r w:rsidR="0014497B">
              <w:rPr>
                <w:noProof/>
                <w:webHidden/>
              </w:rPr>
              <w:tab/>
            </w:r>
            <w:r w:rsidR="0014497B">
              <w:rPr>
                <w:noProof/>
                <w:webHidden/>
              </w:rPr>
              <w:fldChar w:fldCharType="begin"/>
            </w:r>
            <w:r w:rsidR="0014497B">
              <w:rPr>
                <w:noProof/>
                <w:webHidden/>
              </w:rPr>
              <w:instrText xml:space="preserve"> PAGEREF _Toc108882634 \h </w:instrText>
            </w:r>
            <w:r w:rsidR="0014497B">
              <w:rPr>
                <w:noProof/>
                <w:webHidden/>
              </w:rPr>
            </w:r>
            <w:r w:rsidR="0014497B">
              <w:rPr>
                <w:noProof/>
                <w:webHidden/>
              </w:rPr>
              <w:fldChar w:fldCharType="separate"/>
            </w:r>
            <w:r w:rsidR="0014497B">
              <w:rPr>
                <w:noProof/>
                <w:webHidden/>
              </w:rPr>
              <w:t>6</w:t>
            </w:r>
            <w:r w:rsidR="0014497B">
              <w:rPr>
                <w:noProof/>
                <w:webHidden/>
              </w:rPr>
              <w:fldChar w:fldCharType="end"/>
            </w:r>
          </w:hyperlink>
        </w:p>
        <w:p w14:paraId="21036086" w14:textId="2D715936" w:rsidR="0014497B" w:rsidRDefault="00E6221A">
          <w:pPr>
            <w:pStyle w:val="TOC2"/>
            <w:tabs>
              <w:tab w:val="right" w:leader="dot" w:pos="10790"/>
            </w:tabs>
            <w:rPr>
              <w:rFonts w:asciiTheme="minorHAnsi" w:eastAsiaTheme="minorEastAsia" w:hAnsiTheme="minorHAnsi"/>
              <w:noProof/>
              <w:sz w:val="22"/>
            </w:rPr>
          </w:pPr>
          <w:hyperlink w:anchor="_Toc108882635" w:history="1">
            <w:r w:rsidR="0014497B" w:rsidRPr="00FE30BE">
              <w:rPr>
                <w:rStyle w:val="Hyperlink"/>
                <w:noProof/>
              </w:rPr>
              <w:t>HOW AZURE WORKS?</w:t>
            </w:r>
            <w:r w:rsidR="0014497B">
              <w:rPr>
                <w:noProof/>
                <w:webHidden/>
              </w:rPr>
              <w:tab/>
            </w:r>
            <w:r w:rsidR="0014497B">
              <w:rPr>
                <w:noProof/>
                <w:webHidden/>
              </w:rPr>
              <w:fldChar w:fldCharType="begin"/>
            </w:r>
            <w:r w:rsidR="0014497B">
              <w:rPr>
                <w:noProof/>
                <w:webHidden/>
              </w:rPr>
              <w:instrText xml:space="preserve"> PAGEREF _Toc108882635 \h </w:instrText>
            </w:r>
            <w:r w:rsidR="0014497B">
              <w:rPr>
                <w:noProof/>
                <w:webHidden/>
              </w:rPr>
            </w:r>
            <w:r w:rsidR="0014497B">
              <w:rPr>
                <w:noProof/>
                <w:webHidden/>
              </w:rPr>
              <w:fldChar w:fldCharType="separate"/>
            </w:r>
            <w:r w:rsidR="0014497B">
              <w:rPr>
                <w:noProof/>
                <w:webHidden/>
              </w:rPr>
              <w:t>6</w:t>
            </w:r>
            <w:r w:rsidR="0014497B">
              <w:rPr>
                <w:noProof/>
                <w:webHidden/>
              </w:rPr>
              <w:fldChar w:fldCharType="end"/>
            </w:r>
          </w:hyperlink>
        </w:p>
        <w:p w14:paraId="199ABEA3" w14:textId="7195A507" w:rsidR="0014497B" w:rsidRDefault="00E6221A">
          <w:pPr>
            <w:pStyle w:val="TOC1"/>
            <w:tabs>
              <w:tab w:val="right" w:leader="dot" w:pos="10790"/>
            </w:tabs>
            <w:rPr>
              <w:rFonts w:asciiTheme="minorHAnsi" w:eastAsiaTheme="minorEastAsia" w:hAnsiTheme="minorHAnsi"/>
              <w:noProof/>
              <w:sz w:val="22"/>
            </w:rPr>
          </w:pPr>
          <w:hyperlink w:anchor="_Toc108882636" w:history="1">
            <w:r w:rsidR="0014497B" w:rsidRPr="00FE30BE">
              <w:rPr>
                <w:rStyle w:val="Hyperlink"/>
                <w:noProof/>
              </w:rPr>
              <w:t>RESOURCE GROUP</w:t>
            </w:r>
            <w:r w:rsidR="0014497B">
              <w:rPr>
                <w:noProof/>
                <w:webHidden/>
              </w:rPr>
              <w:tab/>
            </w:r>
            <w:r w:rsidR="0014497B">
              <w:rPr>
                <w:noProof/>
                <w:webHidden/>
              </w:rPr>
              <w:fldChar w:fldCharType="begin"/>
            </w:r>
            <w:r w:rsidR="0014497B">
              <w:rPr>
                <w:noProof/>
                <w:webHidden/>
              </w:rPr>
              <w:instrText xml:space="preserve"> PAGEREF _Toc108882636 \h </w:instrText>
            </w:r>
            <w:r w:rsidR="0014497B">
              <w:rPr>
                <w:noProof/>
                <w:webHidden/>
              </w:rPr>
            </w:r>
            <w:r w:rsidR="0014497B">
              <w:rPr>
                <w:noProof/>
                <w:webHidden/>
              </w:rPr>
              <w:fldChar w:fldCharType="separate"/>
            </w:r>
            <w:r w:rsidR="0014497B">
              <w:rPr>
                <w:noProof/>
                <w:webHidden/>
              </w:rPr>
              <w:t>6</w:t>
            </w:r>
            <w:r w:rsidR="0014497B">
              <w:rPr>
                <w:noProof/>
                <w:webHidden/>
              </w:rPr>
              <w:fldChar w:fldCharType="end"/>
            </w:r>
          </w:hyperlink>
        </w:p>
        <w:p w14:paraId="60903167" w14:textId="6D565554" w:rsidR="0014497B" w:rsidRDefault="00E6221A">
          <w:pPr>
            <w:pStyle w:val="TOC2"/>
            <w:tabs>
              <w:tab w:val="right" w:leader="dot" w:pos="10790"/>
            </w:tabs>
            <w:rPr>
              <w:rFonts w:asciiTheme="minorHAnsi" w:eastAsiaTheme="minorEastAsia" w:hAnsiTheme="minorHAnsi"/>
              <w:noProof/>
              <w:sz w:val="22"/>
            </w:rPr>
          </w:pPr>
          <w:hyperlink w:anchor="_Toc108882637" w:history="1">
            <w:r w:rsidR="0014497B" w:rsidRPr="00FE30BE">
              <w:rPr>
                <w:rStyle w:val="Hyperlink"/>
                <w:noProof/>
              </w:rPr>
              <w:t>CREATING A RESOURCE GROUP</w:t>
            </w:r>
            <w:r w:rsidR="0014497B">
              <w:rPr>
                <w:noProof/>
                <w:webHidden/>
              </w:rPr>
              <w:tab/>
            </w:r>
            <w:r w:rsidR="0014497B">
              <w:rPr>
                <w:noProof/>
                <w:webHidden/>
              </w:rPr>
              <w:fldChar w:fldCharType="begin"/>
            </w:r>
            <w:r w:rsidR="0014497B">
              <w:rPr>
                <w:noProof/>
                <w:webHidden/>
              </w:rPr>
              <w:instrText xml:space="preserve"> PAGEREF _Toc108882637 \h </w:instrText>
            </w:r>
            <w:r w:rsidR="0014497B">
              <w:rPr>
                <w:noProof/>
                <w:webHidden/>
              </w:rPr>
            </w:r>
            <w:r w:rsidR="0014497B">
              <w:rPr>
                <w:noProof/>
                <w:webHidden/>
              </w:rPr>
              <w:fldChar w:fldCharType="separate"/>
            </w:r>
            <w:r w:rsidR="0014497B">
              <w:rPr>
                <w:noProof/>
                <w:webHidden/>
              </w:rPr>
              <w:t>7</w:t>
            </w:r>
            <w:r w:rsidR="0014497B">
              <w:rPr>
                <w:noProof/>
                <w:webHidden/>
              </w:rPr>
              <w:fldChar w:fldCharType="end"/>
            </w:r>
          </w:hyperlink>
        </w:p>
        <w:p w14:paraId="16C4337B" w14:textId="0E7AEF86" w:rsidR="0014497B" w:rsidRDefault="00E6221A">
          <w:pPr>
            <w:pStyle w:val="TOC1"/>
            <w:tabs>
              <w:tab w:val="right" w:leader="dot" w:pos="10790"/>
            </w:tabs>
            <w:rPr>
              <w:rFonts w:asciiTheme="minorHAnsi" w:eastAsiaTheme="minorEastAsia" w:hAnsiTheme="minorHAnsi"/>
              <w:noProof/>
              <w:sz w:val="22"/>
            </w:rPr>
          </w:pPr>
          <w:hyperlink w:anchor="_Toc108882638" w:history="1">
            <w:r w:rsidR="0014497B" w:rsidRPr="00FE30BE">
              <w:rPr>
                <w:rStyle w:val="Hyperlink"/>
                <w:noProof/>
              </w:rPr>
              <w:t>REGION AND ZONES</w:t>
            </w:r>
            <w:r w:rsidR="0014497B">
              <w:rPr>
                <w:noProof/>
                <w:webHidden/>
              </w:rPr>
              <w:tab/>
            </w:r>
            <w:r w:rsidR="0014497B">
              <w:rPr>
                <w:noProof/>
                <w:webHidden/>
              </w:rPr>
              <w:fldChar w:fldCharType="begin"/>
            </w:r>
            <w:r w:rsidR="0014497B">
              <w:rPr>
                <w:noProof/>
                <w:webHidden/>
              </w:rPr>
              <w:instrText xml:space="preserve"> PAGEREF _Toc108882638 \h </w:instrText>
            </w:r>
            <w:r w:rsidR="0014497B">
              <w:rPr>
                <w:noProof/>
                <w:webHidden/>
              </w:rPr>
            </w:r>
            <w:r w:rsidR="0014497B">
              <w:rPr>
                <w:noProof/>
                <w:webHidden/>
              </w:rPr>
              <w:fldChar w:fldCharType="separate"/>
            </w:r>
            <w:r w:rsidR="0014497B">
              <w:rPr>
                <w:noProof/>
                <w:webHidden/>
              </w:rPr>
              <w:t>7</w:t>
            </w:r>
            <w:r w:rsidR="0014497B">
              <w:rPr>
                <w:noProof/>
                <w:webHidden/>
              </w:rPr>
              <w:fldChar w:fldCharType="end"/>
            </w:r>
          </w:hyperlink>
        </w:p>
        <w:p w14:paraId="7FF7C135" w14:textId="27BCFAEA" w:rsidR="0014497B" w:rsidRDefault="00E6221A">
          <w:pPr>
            <w:pStyle w:val="TOC2"/>
            <w:tabs>
              <w:tab w:val="right" w:leader="dot" w:pos="10790"/>
            </w:tabs>
            <w:rPr>
              <w:rFonts w:asciiTheme="minorHAnsi" w:eastAsiaTheme="minorEastAsia" w:hAnsiTheme="minorHAnsi"/>
              <w:noProof/>
              <w:sz w:val="22"/>
            </w:rPr>
          </w:pPr>
          <w:hyperlink w:anchor="_Toc108882639" w:history="1">
            <w:r w:rsidR="0014497B" w:rsidRPr="00FE30BE">
              <w:rPr>
                <w:rStyle w:val="Hyperlink"/>
                <w:noProof/>
              </w:rPr>
              <w:t>SELECTING A REGION</w:t>
            </w:r>
            <w:r w:rsidR="0014497B">
              <w:rPr>
                <w:noProof/>
                <w:webHidden/>
              </w:rPr>
              <w:tab/>
            </w:r>
            <w:r w:rsidR="0014497B">
              <w:rPr>
                <w:noProof/>
                <w:webHidden/>
              </w:rPr>
              <w:fldChar w:fldCharType="begin"/>
            </w:r>
            <w:r w:rsidR="0014497B">
              <w:rPr>
                <w:noProof/>
                <w:webHidden/>
              </w:rPr>
              <w:instrText xml:space="preserve"> PAGEREF _Toc108882639 \h </w:instrText>
            </w:r>
            <w:r w:rsidR="0014497B">
              <w:rPr>
                <w:noProof/>
                <w:webHidden/>
              </w:rPr>
            </w:r>
            <w:r w:rsidR="0014497B">
              <w:rPr>
                <w:noProof/>
                <w:webHidden/>
              </w:rPr>
              <w:fldChar w:fldCharType="separate"/>
            </w:r>
            <w:r w:rsidR="0014497B">
              <w:rPr>
                <w:noProof/>
                <w:webHidden/>
              </w:rPr>
              <w:t>8</w:t>
            </w:r>
            <w:r w:rsidR="0014497B">
              <w:rPr>
                <w:noProof/>
                <w:webHidden/>
              </w:rPr>
              <w:fldChar w:fldCharType="end"/>
            </w:r>
          </w:hyperlink>
        </w:p>
        <w:p w14:paraId="5EBC120D" w14:textId="2B088962" w:rsidR="0014497B" w:rsidRDefault="00E6221A">
          <w:pPr>
            <w:pStyle w:val="TOC1"/>
            <w:tabs>
              <w:tab w:val="right" w:leader="dot" w:pos="10790"/>
            </w:tabs>
            <w:rPr>
              <w:rFonts w:asciiTheme="minorHAnsi" w:eastAsiaTheme="minorEastAsia" w:hAnsiTheme="minorHAnsi"/>
              <w:noProof/>
              <w:sz w:val="22"/>
            </w:rPr>
          </w:pPr>
          <w:hyperlink w:anchor="_Toc108882640" w:history="1">
            <w:r w:rsidR="0014497B" w:rsidRPr="00FE30BE">
              <w:rPr>
                <w:rStyle w:val="Hyperlink"/>
                <w:noProof/>
              </w:rPr>
              <w:t>AZURE COMPUTE SERVICES</w:t>
            </w:r>
            <w:r w:rsidR="0014497B">
              <w:rPr>
                <w:noProof/>
                <w:webHidden/>
              </w:rPr>
              <w:tab/>
            </w:r>
            <w:r w:rsidR="0014497B">
              <w:rPr>
                <w:noProof/>
                <w:webHidden/>
              </w:rPr>
              <w:fldChar w:fldCharType="begin"/>
            </w:r>
            <w:r w:rsidR="0014497B">
              <w:rPr>
                <w:noProof/>
                <w:webHidden/>
              </w:rPr>
              <w:instrText xml:space="preserve"> PAGEREF _Toc108882640 \h </w:instrText>
            </w:r>
            <w:r w:rsidR="0014497B">
              <w:rPr>
                <w:noProof/>
                <w:webHidden/>
              </w:rPr>
            </w:r>
            <w:r w:rsidR="0014497B">
              <w:rPr>
                <w:noProof/>
                <w:webHidden/>
              </w:rPr>
              <w:fldChar w:fldCharType="separate"/>
            </w:r>
            <w:r w:rsidR="0014497B">
              <w:rPr>
                <w:noProof/>
                <w:webHidden/>
              </w:rPr>
              <w:t>8</w:t>
            </w:r>
            <w:r w:rsidR="0014497B">
              <w:rPr>
                <w:noProof/>
                <w:webHidden/>
              </w:rPr>
              <w:fldChar w:fldCharType="end"/>
            </w:r>
          </w:hyperlink>
        </w:p>
        <w:p w14:paraId="700D6A0A" w14:textId="64998BAE" w:rsidR="0014497B" w:rsidRDefault="00E6221A">
          <w:pPr>
            <w:pStyle w:val="TOC1"/>
            <w:tabs>
              <w:tab w:val="right" w:leader="dot" w:pos="10790"/>
            </w:tabs>
            <w:rPr>
              <w:rFonts w:asciiTheme="minorHAnsi" w:eastAsiaTheme="minorEastAsia" w:hAnsiTheme="minorHAnsi"/>
              <w:noProof/>
              <w:sz w:val="22"/>
            </w:rPr>
          </w:pPr>
          <w:hyperlink w:anchor="_Toc108882641" w:history="1">
            <w:r w:rsidR="0014497B" w:rsidRPr="00FE30BE">
              <w:rPr>
                <w:rStyle w:val="Hyperlink"/>
                <w:noProof/>
              </w:rPr>
              <w:t>VIRTUAL MACHINE</w:t>
            </w:r>
            <w:r w:rsidR="0014497B">
              <w:rPr>
                <w:noProof/>
                <w:webHidden/>
              </w:rPr>
              <w:tab/>
            </w:r>
            <w:r w:rsidR="0014497B">
              <w:rPr>
                <w:noProof/>
                <w:webHidden/>
              </w:rPr>
              <w:fldChar w:fldCharType="begin"/>
            </w:r>
            <w:r w:rsidR="0014497B">
              <w:rPr>
                <w:noProof/>
                <w:webHidden/>
              </w:rPr>
              <w:instrText xml:space="preserve"> PAGEREF _Toc108882641 \h </w:instrText>
            </w:r>
            <w:r w:rsidR="0014497B">
              <w:rPr>
                <w:noProof/>
                <w:webHidden/>
              </w:rPr>
            </w:r>
            <w:r w:rsidR="0014497B">
              <w:rPr>
                <w:noProof/>
                <w:webHidden/>
              </w:rPr>
              <w:fldChar w:fldCharType="separate"/>
            </w:r>
            <w:r w:rsidR="0014497B">
              <w:rPr>
                <w:noProof/>
                <w:webHidden/>
              </w:rPr>
              <w:t>8</w:t>
            </w:r>
            <w:r w:rsidR="0014497B">
              <w:rPr>
                <w:noProof/>
                <w:webHidden/>
              </w:rPr>
              <w:fldChar w:fldCharType="end"/>
            </w:r>
          </w:hyperlink>
        </w:p>
        <w:p w14:paraId="4DAA025C" w14:textId="205E886C" w:rsidR="0014497B" w:rsidRDefault="00E6221A">
          <w:pPr>
            <w:pStyle w:val="TOC2"/>
            <w:tabs>
              <w:tab w:val="right" w:leader="dot" w:pos="10790"/>
            </w:tabs>
            <w:rPr>
              <w:rFonts w:asciiTheme="minorHAnsi" w:eastAsiaTheme="minorEastAsia" w:hAnsiTheme="minorHAnsi"/>
              <w:noProof/>
              <w:sz w:val="22"/>
            </w:rPr>
          </w:pPr>
          <w:hyperlink w:anchor="_Toc108882642" w:history="1">
            <w:r w:rsidR="0014497B" w:rsidRPr="00FE30BE">
              <w:rPr>
                <w:rStyle w:val="Hyperlink"/>
                <w:noProof/>
              </w:rPr>
              <w:t>AZURE’S VIRTUAL MACHINE SERVICE</w:t>
            </w:r>
            <w:r w:rsidR="0014497B">
              <w:rPr>
                <w:noProof/>
                <w:webHidden/>
              </w:rPr>
              <w:tab/>
            </w:r>
            <w:r w:rsidR="0014497B">
              <w:rPr>
                <w:noProof/>
                <w:webHidden/>
              </w:rPr>
              <w:fldChar w:fldCharType="begin"/>
            </w:r>
            <w:r w:rsidR="0014497B">
              <w:rPr>
                <w:noProof/>
                <w:webHidden/>
              </w:rPr>
              <w:instrText xml:space="preserve"> PAGEREF _Toc108882642 \h </w:instrText>
            </w:r>
            <w:r w:rsidR="0014497B">
              <w:rPr>
                <w:noProof/>
                <w:webHidden/>
              </w:rPr>
            </w:r>
            <w:r w:rsidR="0014497B">
              <w:rPr>
                <w:noProof/>
                <w:webHidden/>
              </w:rPr>
              <w:fldChar w:fldCharType="separate"/>
            </w:r>
            <w:r w:rsidR="0014497B">
              <w:rPr>
                <w:noProof/>
                <w:webHidden/>
              </w:rPr>
              <w:t>9</w:t>
            </w:r>
            <w:r w:rsidR="0014497B">
              <w:rPr>
                <w:noProof/>
                <w:webHidden/>
              </w:rPr>
              <w:fldChar w:fldCharType="end"/>
            </w:r>
          </w:hyperlink>
        </w:p>
        <w:p w14:paraId="0E295FA9" w14:textId="48DEA3B3" w:rsidR="0014497B" w:rsidRDefault="00E6221A">
          <w:pPr>
            <w:pStyle w:val="TOC3"/>
            <w:tabs>
              <w:tab w:val="right" w:leader="dot" w:pos="10790"/>
            </w:tabs>
            <w:rPr>
              <w:rFonts w:asciiTheme="minorHAnsi" w:eastAsiaTheme="minorEastAsia" w:hAnsiTheme="minorHAnsi"/>
              <w:noProof/>
              <w:sz w:val="22"/>
            </w:rPr>
          </w:pPr>
          <w:hyperlink w:anchor="_Toc108882643" w:history="1">
            <w:r w:rsidR="0014497B" w:rsidRPr="00FE30BE">
              <w:rPr>
                <w:rStyle w:val="Hyperlink"/>
                <w:noProof/>
              </w:rPr>
              <w:t>AZURE VIRTUAL MACHINE – KEY CONCEPTS</w:t>
            </w:r>
            <w:r w:rsidR="0014497B">
              <w:rPr>
                <w:noProof/>
                <w:webHidden/>
              </w:rPr>
              <w:tab/>
            </w:r>
            <w:r w:rsidR="0014497B">
              <w:rPr>
                <w:noProof/>
                <w:webHidden/>
              </w:rPr>
              <w:fldChar w:fldCharType="begin"/>
            </w:r>
            <w:r w:rsidR="0014497B">
              <w:rPr>
                <w:noProof/>
                <w:webHidden/>
              </w:rPr>
              <w:instrText xml:space="preserve"> PAGEREF _Toc108882643 \h </w:instrText>
            </w:r>
            <w:r w:rsidR="0014497B">
              <w:rPr>
                <w:noProof/>
                <w:webHidden/>
              </w:rPr>
            </w:r>
            <w:r w:rsidR="0014497B">
              <w:rPr>
                <w:noProof/>
                <w:webHidden/>
              </w:rPr>
              <w:fldChar w:fldCharType="separate"/>
            </w:r>
            <w:r w:rsidR="0014497B">
              <w:rPr>
                <w:noProof/>
                <w:webHidden/>
              </w:rPr>
              <w:t>9</w:t>
            </w:r>
            <w:r w:rsidR="0014497B">
              <w:rPr>
                <w:noProof/>
                <w:webHidden/>
              </w:rPr>
              <w:fldChar w:fldCharType="end"/>
            </w:r>
          </w:hyperlink>
        </w:p>
        <w:p w14:paraId="6447A0DF" w14:textId="25024838" w:rsidR="0014497B" w:rsidRDefault="00E6221A">
          <w:pPr>
            <w:pStyle w:val="TOC2"/>
            <w:tabs>
              <w:tab w:val="right" w:leader="dot" w:pos="10790"/>
            </w:tabs>
            <w:rPr>
              <w:rFonts w:asciiTheme="minorHAnsi" w:eastAsiaTheme="minorEastAsia" w:hAnsiTheme="minorHAnsi"/>
              <w:noProof/>
              <w:sz w:val="22"/>
            </w:rPr>
          </w:pPr>
          <w:hyperlink w:anchor="_Toc108882644" w:history="1">
            <w:r w:rsidR="0014497B" w:rsidRPr="00FE30BE">
              <w:rPr>
                <w:rStyle w:val="Hyperlink"/>
                <w:noProof/>
              </w:rPr>
              <w:t>DEPLOYING A VIRTUAL MACHINE</w:t>
            </w:r>
            <w:r w:rsidR="0014497B">
              <w:rPr>
                <w:noProof/>
                <w:webHidden/>
              </w:rPr>
              <w:tab/>
            </w:r>
            <w:r w:rsidR="0014497B">
              <w:rPr>
                <w:noProof/>
                <w:webHidden/>
              </w:rPr>
              <w:fldChar w:fldCharType="begin"/>
            </w:r>
            <w:r w:rsidR="0014497B">
              <w:rPr>
                <w:noProof/>
                <w:webHidden/>
              </w:rPr>
              <w:instrText xml:space="preserve"> PAGEREF _Toc108882644 \h </w:instrText>
            </w:r>
            <w:r w:rsidR="0014497B">
              <w:rPr>
                <w:noProof/>
                <w:webHidden/>
              </w:rPr>
            </w:r>
            <w:r w:rsidR="0014497B">
              <w:rPr>
                <w:noProof/>
                <w:webHidden/>
              </w:rPr>
              <w:fldChar w:fldCharType="separate"/>
            </w:r>
            <w:r w:rsidR="0014497B">
              <w:rPr>
                <w:noProof/>
                <w:webHidden/>
              </w:rPr>
              <w:t>9</w:t>
            </w:r>
            <w:r w:rsidR="0014497B">
              <w:rPr>
                <w:noProof/>
                <w:webHidden/>
              </w:rPr>
              <w:fldChar w:fldCharType="end"/>
            </w:r>
          </w:hyperlink>
        </w:p>
        <w:p w14:paraId="2AF379FB" w14:textId="145C5923" w:rsidR="0014497B" w:rsidRDefault="00E6221A">
          <w:pPr>
            <w:pStyle w:val="TOC3"/>
            <w:tabs>
              <w:tab w:val="right" w:leader="dot" w:pos="10790"/>
            </w:tabs>
            <w:rPr>
              <w:rFonts w:asciiTheme="minorHAnsi" w:eastAsiaTheme="minorEastAsia" w:hAnsiTheme="minorHAnsi"/>
              <w:noProof/>
              <w:sz w:val="22"/>
            </w:rPr>
          </w:pPr>
          <w:hyperlink w:anchor="_Toc108882645" w:history="1">
            <w:r w:rsidR="0014497B" w:rsidRPr="00FE30BE">
              <w:rPr>
                <w:rStyle w:val="Hyperlink"/>
                <w:noProof/>
              </w:rPr>
              <w:t>DEPLOYING WINDOWS VM</w:t>
            </w:r>
            <w:r w:rsidR="0014497B">
              <w:rPr>
                <w:noProof/>
                <w:webHidden/>
              </w:rPr>
              <w:tab/>
            </w:r>
            <w:r w:rsidR="0014497B">
              <w:rPr>
                <w:noProof/>
                <w:webHidden/>
              </w:rPr>
              <w:fldChar w:fldCharType="begin"/>
            </w:r>
            <w:r w:rsidR="0014497B">
              <w:rPr>
                <w:noProof/>
                <w:webHidden/>
              </w:rPr>
              <w:instrText xml:space="preserve"> PAGEREF _Toc108882645 \h </w:instrText>
            </w:r>
            <w:r w:rsidR="0014497B">
              <w:rPr>
                <w:noProof/>
                <w:webHidden/>
              </w:rPr>
            </w:r>
            <w:r w:rsidR="0014497B">
              <w:rPr>
                <w:noProof/>
                <w:webHidden/>
              </w:rPr>
              <w:fldChar w:fldCharType="separate"/>
            </w:r>
            <w:r w:rsidR="0014497B">
              <w:rPr>
                <w:noProof/>
                <w:webHidden/>
              </w:rPr>
              <w:t>10</w:t>
            </w:r>
            <w:r w:rsidR="0014497B">
              <w:rPr>
                <w:noProof/>
                <w:webHidden/>
              </w:rPr>
              <w:fldChar w:fldCharType="end"/>
            </w:r>
          </w:hyperlink>
        </w:p>
        <w:p w14:paraId="599B6C65" w14:textId="5AD065C2" w:rsidR="0014497B" w:rsidRDefault="00E6221A">
          <w:pPr>
            <w:pStyle w:val="TOC3"/>
            <w:tabs>
              <w:tab w:val="right" w:leader="dot" w:pos="10790"/>
            </w:tabs>
            <w:rPr>
              <w:rFonts w:asciiTheme="minorHAnsi" w:eastAsiaTheme="minorEastAsia" w:hAnsiTheme="minorHAnsi"/>
              <w:noProof/>
              <w:sz w:val="22"/>
            </w:rPr>
          </w:pPr>
          <w:hyperlink w:anchor="_Toc108882646" w:history="1">
            <w:r w:rsidR="0014497B" w:rsidRPr="00FE30BE">
              <w:rPr>
                <w:rStyle w:val="Hyperlink"/>
                <w:noProof/>
              </w:rPr>
              <w:t>DEPLOYING LINUX VM</w:t>
            </w:r>
            <w:r w:rsidR="0014497B">
              <w:rPr>
                <w:noProof/>
                <w:webHidden/>
              </w:rPr>
              <w:tab/>
            </w:r>
            <w:r w:rsidR="0014497B">
              <w:rPr>
                <w:noProof/>
                <w:webHidden/>
              </w:rPr>
              <w:fldChar w:fldCharType="begin"/>
            </w:r>
            <w:r w:rsidR="0014497B">
              <w:rPr>
                <w:noProof/>
                <w:webHidden/>
              </w:rPr>
              <w:instrText xml:space="preserve"> PAGEREF _Toc108882646 \h </w:instrText>
            </w:r>
            <w:r w:rsidR="0014497B">
              <w:rPr>
                <w:noProof/>
                <w:webHidden/>
              </w:rPr>
            </w:r>
            <w:r w:rsidR="0014497B">
              <w:rPr>
                <w:noProof/>
                <w:webHidden/>
              </w:rPr>
              <w:fldChar w:fldCharType="separate"/>
            </w:r>
            <w:r w:rsidR="0014497B">
              <w:rPr>
                <w:noProof/>
                <w:webHidden/>
              </w:rPr>
              <w:t>15</w:t>
            </w:r>
            <w:r w:rsidR="0014497B">
              <w:rPr>
                <w:noProof/>
                <w:webHidden/>
              </w:rPr>
              <w:fldChar w:fldCharType="end"/>
            </w:r>
          </w:hyperlink>
        </w:p>
        <w:p w14:paraId="3A9A5335" w14:textId="6856F8FB" w:rsidR="0014497B" w:rsidRDefault="00E6221A">
          <w:pPr>
            <w:pStyle w:val="TOC3"/>
            <w:tabs>
              <w:tab w:val="right" w:leader="dot" w:pos="10790"/>
            </w:tabs>
            <w:rPr>
              <w:rFonts w:asciiTheme="minorHAnsi" w:eastAsiaTheme="minorEastAsia" w:hAnsiTheme="minorHAnsi"/>
              <w:noProof/>
              <w:sz w:val="22"/>
            </w:rPr>
          </w:pPr>
          <w:hyperlink w:anchor="_Toc108882647" w:history="1">
            <w:r w:rsidR="0014497B" w:rsidRPr="00FE30BE">
              <w:rPr>
                <w:rStyle w:val="Hyperlink"/>
                <w:noProof/>
              </w:rPr>
              <w:t>INSTALLING SOFTWARES IN VM</w:t>
            </w:r>
            <w:r w:rsidR="0014497B">
              <w:rPr>
                <w:noProof/>
                <w:webHidden/>
              </w:rPr>
              <w:tab/>
            </w:r>
            <w:r w:rsidR="0014497B">
              <w:rPr>
                <w:noProof/>
                <w:webHidden/>
              </w:rPr>
              <w:fldChar w:fldCharType="begin"/>
            </w:r>
            <w:r w:rsidR="0014497B">
              <w:rPr>
                <w:noProof/>
                <w:webHidden/>
              </w:rPr>
              <w:instrText xml:space="preserve"> PAGEREF _Toc108882647 \h </w:instrText>
            </w:r>
            <w:r w:rsidR="0014497B">
              <w:rPr>
                <w:noProof/>
                <w:webHidden/>
              </w:rPr>
            </w:r>
            <w:r w:rsidR="0014497B">
              <w:rPr>
                <w:noProof/>
                <w:webHidden/>
              </w:rPr>
              <w:fldChar w:fldCharType="separate"/>
            </w:r>
            <w:r w:rsidR="0014497B">
              <w:rPr>
                <w:noProof/>
                <w:webHidden/>
              </w:rPr>
              <w:t>16</w:t>
            </w:r>
            <w:r w:rsidR="0014497B">
              <w:rPr>
                <w:noProof/>
                <w:webHidden/>
              </w:rPr>
              <w:fldChar w:fldCharType="end"/>
            </w:r>
          </w:hyperlink>
        </w:p>
        <w:p w14:paraId="4D76DD0A" w14:textId="2CA9E6BC" w:rsidR="0014497B" w:rsidRDefault="00E6221A">
          <w:pPr>
            <w:pStyle w:val="TOC2"/>
            <w:tabs>
              <w:tab w:val="right" w:leader="dot" w:pos="10790"/>
            </w:tabs>
            <w:rPr>
              <w:rFonts w:asciiTheme="minorHAnsi" w:eastAsiaTheme="minorEastAsia" w:hAnsiTheme="minorHAnsi"/>
              <w:noProof/>
              <w:sz w:val="22"/>
            </w:rPr>
          </w:pPr>
          <w:hyperlink w:anchor="_Toc108882648" w:history="1">
            <w:r w:rsidR="0014497B" w:rsidRPr="00FE30BE">
              <w:rPr>
                <w:rStyle w:val="Hyperlink"/>
                <w:noProof/>
              </w:rPr>
              <w:t>QUOTA OF VM</w:t>
            </w:r>
            <w:r w:rsidR="0014497B">
              <w:rPr>
                <w:noProof/>
                <w:webHidden/>
              </w:rPr>
              <w:tab/>
            </w:r>
            <w:r w:rsidR="0014497B">
              <w:rPr>
                <w:noProof/>
                <w:webHidden/>
              </w:rPr>
              <w:fldChar w:fldCharType="begin"/>
            </w:r>
            <w:r w:rsidR="0014497B">
              <w:rPr>
                <w:noProof/>
                <w:webHidden/>
              </w:rPr>
              <w:instrText xml:space="preserve"> PAGEREF _Toc108882648 \h </w:instrText>
            </w:r>
            <w:r w:rsidR="0014497B">
              <w:rPr>
                <w:noProof/>
                <w:webHidden/>
              </w:rPr>
            </w:r>
            <w:r w:rsidR="0014497B">
              <w:rPr>
                <w:noProof/>
                <w:webHidden/>
              </w:rPr>
              <w:fldChar w:fldCharType="separate"/>
            </w:r>
            <w:r w:rsidR="0014497B">
              <w:rPr>
                <w:noProof/>
                <w:webHidden/>
              </w:rPr>
              <w:t>17</w:t>
            </w:r>
            <w:r w:rsidR="0014497B">
              <w:rPr>
                <w:noProof/>
                <w:webHidden/>
              </w:rPr>
              <w:fldChar w:fldCharType="end"/>
            </w:r>
          </w:hyperlink>
        </w:p>
        <w:p w14:paraId="640A98BB" w14:textId="5B6AB97A" w:rsidR="0014497B" w:rsidRDefault="00E6221A">
          <w:pPr>
            <w:pStyle w:val="TOC2"/>
            <w:tabs>
              <w:tab w:val="right" w:leader="dot" w:pos="10790"/>
            </w:tabs>
            <w:rPr>
              <w:rFonts w:asciiTheme="minorHAnsi" w:eastAsiaTheme="minorEastAsia" w:hAnsiTheme="minorHAnsi"/>
              <w:noProof/>
              <w:sz w:val="22"/>
            </w:rPr>
          </w:pPr>
          <w:hyperlink w:anchor="_Toc108882649" w:history="1">
            <w:r w:rsidR="0014497B" w:rsidRPr="00FE30BE">
              <w:rPr>
                <w:rStyle w:val="Hyperlink"/>
                <w:noProof/>
              </w:rPr>
              <w:t>AZURE MARKET PLACE</w:t>
            </w:r>
            <w:r w:rsidR="0014497B">
              <w:rPr>
                <w:noProof/>
                <w:webHidden/>
              </w:rPr>
              <w:tab/>
            </w:r>
            <w:r w:rsidR="0014497B">
              <w:rPr>
                <w:noProof/>
                <w:webHidden/>
              </w:rPr>
              <w:fldChar w:fldCharType="begin"/>
            </w:r>
            <w:r w:rsidR="0014497B">
              <w:rPr>
                <w:noProof/>
                <w:webHidden/>
              </w:rPr>
              <w:instrText xml:space="preserve"> PAGEREF _Toc108882649 \h </w:instrText>
            </w:r>
            <w:r w:rsidR="0014497B">
              <w:rPr>
                <w:noProof/>
                <w:webHidden/>
              </w:rPr>
            </w:r>
            <w:r w:rsidR="0014497B">
              <w:rPr>
                <w:noProof/>
                <w:webHidden/>
              </w:rPr>
              <w:fldChar w:fldCharType="separate"/>
            </w:r>
            <w:r w:rsidR="0014497B">
              <w:rPr>
                <w:noProof/>
                <w:webHidden/>
              </w:rPr>
              <w:t>18</w:t>
            </w:r>
            <w:r w:rsidR="0014497B">
              <w:rPr>
                <w:noProof/>
                <w:webHidden/>
              </w:rPr>
              <w:fldChar w:fldCharType="end"/>
            </w:r>
          </w:hyperlink>
        </w:p>
        <w:p w14:paraId="05921E72" w14:textId="1386A664" w:rsidR="0014497B" w:rsidRDefault="00E6221A">
          <w:pPr>
            <w:pStyle w:val="TOC2"/>
            <w:tabs>
              <w:tab w:val="right" w:leader="dot" w:pos="10790"/>
            </w:tabs>
            <w:rPr>
              <w:rFonts w:asciiTheme="minorHAnsi" w:eastAsiaTheme="minorEastAsia" w:hAnsiTheme="minorHAnsi"/>
              <w:noProof/>
              <w:sz w:val="22"/>
            </w:rPr>
          </w:pPr>
          <w:hyperlink w:anchor="_Toc108882650" w:history="1">
            <w:r w:rsidR="0014497B" w:rsidRPr="00FE30BE">
              <w:rPr>
                <w:rStyle w:val="Hyperlink"/>
                <w:noProof/>
              </w:rPr>
              <w:t>AVAILABILITY</w:t>
            </w:r>
            <w:r w:rsidR="0014497B">
              <w:rPr>
                <w:noProof/>
                <w:webHidden/>
              </w:rPr>
              <w:tab/>
            </w:r>
            <w:r w:rsidR="0014497B">
              <w:rPr>
                <w:noProof/>
                <w:webHidden/>
              </w:rPr>
              <w:fldChar w:fldCharType="begin"/>
            </w:r>
            <w:r w:rsidR="0014497B">
              <w:rPr>
                <w:noProof/>
                <w:webHidden/>
              </w:rPr>
              <w:instrText xml:space="preserve"> PAGEREF _Toc108882650 \h </w:instrText>
            </w:r>
            <w:r w:rsidR="0014497B">
              <w:rPr>
                <w:noProof/>
                <w:webHidden/>
              </w:rPr>
            </w:r>
            <w:r w:rsidR="0014497B">
              <w:rPr>
                <w:noProof/>
                <w:webHidden/>
              </w:rPr>
              <w:fldChar w:fldCharType="separate"/>
            </w:r>
            <w:r w:rsidR="0014497B">
              <w:rPr>
                <w:noProof/>
                <w:webHidden/>
              </w:rPr>
              <w:t>19</w:t>
            </w:r>
            <w:r w:rsidR="0014497B">
              <w:rPr>
                <w:noProof/>
                <w:webHidden/>
              </w:rPr>
              <w:fldChar w:fldCharType="end"/>
            </w:r>
          </w:hyperlink>
        </w:p>
        <w:p w14:paraId="51A6AD17" w14:textId="7EC1C059" w:rsidR="0014497B" w:rsidRDefault="00E6221A">
          <w:pPr>
            <w:pStyle w:val="TOC3"/>
            <w:tabs>
              <w:tab w:val="right" w:leader="dot" w:pos="10790"/>
            </w:tabs>
            <w:rPr>
              <w:rFonts w:asciiTheme="minorHAnsi" w:eastAsiaTheme="minorEastAsia" w:hAnsiTheme="minorHAnsi"/>
              <w:noProof/>
              <w:sz w:val="22"/>
            </w:rPr>
          </w:pPr>
          <w:hyperlink w:anchor="_Toc108882651" w:history="1">
            <w:r w:rsidR="0014497B" w:rsidRPr="00FE30BE">
              <w:rPr>
                <w:rStyle w:val="Hyperlink"/>
                <w:noProof/>
              </w:rPr>
              <w:t>INCREASING THE AVAILABILITY</w:t>
            </w:r>
            <w:r w:rsidR="0014497B">
              <w:rPr>
                <w:noProof/>
                <w:webHidden/>
              </w:rPr>
              <w:tab/>
            </w:r>
            <w:r w:rsidR="0014497B">
              <w:rPr>
                <w:noProof/>
                <w:webHidden/>
              </w:rPr>
              <w:fldChar w:fldCharType="begin"/>
            </w:r>
            <w:r w:rsidR="0014497B">
              <w:rPr>
                <w:noProof/>
                <w:webHidden/>
              </w:rPr>
              <w:instrText xml:space="preserve"> PAGEREF _Toc108882651 \h </w:instrText>
            </w:r>
            <w:r w:rsidR="0014497B">
              <w:rPr>
                <w:noProof/>
                <w:webHidden/>
              </w:rPr>
            </w:r>
            <w:r w:rsidR="0014497B">
              <w:rPr>
                <w:noProof/>
                <w:webHidden/>
              </w:rPr>
              <w:fldChar w:fldCharType="separate"/>
            </w:r>
            <w:r w:rsidR="0014497B">
              <w:rPr>
                <w:noProof/>
                <w:webHidden/>
              </w:rPr>
              <w:t>19</w:t>
            </w:r>
            <w:r w:rsidR="0014497B">
              <w:rPr>
                <w:noProof/>
                <w:webHidden/>
              </w:rPr>
              <w:fldChar w:fldCharType="end"/>
            </w:r>
          </w:hyperlink>
        </w:p>
        <w:p w14:paraId="024B359C" w14:textId="18D637F1" w:rsidR="0014497B" w:rsidRDefault="00E6221A">
          <w:pPr>
            <w:pStyle w:val="TOC3"/>
            <w:tabs>
              <w:tab w:val="right" w:leader="dot" w:pos="10790"/>
            </w:tabs>
            <w:rPr>
              <w:rFonts w:asciiTheme="minorHAnsi" w:eastAsiaTheme="minorEastAsia" w:hAnsiTheme="minorHAnsi"/>
              <w:noProof/>
              <w:sz w:val="22"/>
            </w:rPr>
          </w:pPr>
          <w:hyperlink w:anchor="_Toc108882652" w:history="1">
            <w:r w:rsidR="0014497B" w:rsidRPr="00FE30BE">
              <w:rPr>
                <w:rStyle w:val="Hyperlink"/>
                <w:noProof/>
              </w:rPr>
              <w:t>AVAILABILITY SETS</w:t>
            </w:r>
            <w:r w:rsidR="0014497B">
              <w:rPr>
                <w:noProof/>
                <w:webHidden/>
              </w:rPr>
              <w:tab/>
            </w:r>
            <w:r w:rsidR="0014497B">
              <w:rPr>
                <w:noProof/>
                <w:webHidden/>
              </w:rPr>
              <w:fldChar w:fldCharType="begin"/>
            </w:r>
            <w:r w:rsidR="0014497B">
              <w:rPr>
                <w:noProof/>
                <w:webHidden/>
              </w:rPr>
              <w:instrText xml:space="preserve"> PAGEREF _Toc108882652 \h </w:instrText>
            </w:r>
            <w:r w:rsidR="0014497B">
              <w:rPr>
                <w:noProof/>
                <w:webHidden/>
              </w:rPr>
            </w:r>
            <w:r w:rsidR="0014497B">
              <w:rPr>
                <w:noProof/>
                <w:webHidden/>
              </w:rPr>
              <w:fldChar w:fldCharType="separate"/>
            </w:r>
            <w:r w:rsidR="0014497B">
              <w:rPr>
                <w:noProof/>
                <w:webHidden/>
              </w:rPr>
              <w:t>19</w:t>
            </w:r>
            <w:r w:rsidR="0014497B">
              <w:rPr>
                <w:noProof/>
                <w:webHidden/>
              </w:rPr>
              <w:fldChar w:fldCharType="end"/>
            </w:r>
          </w:hyperlink>
        </w:p>
        <w:p w14:paraId="1A544484" w14:textId="0D29B7E3" w:rsidR="0014497B" w:rsidRDefault="00E6221A">
          <w:pPr>
            <w:pStyle w:val="TOC3"/>
            <w:tabs>
              <w:tab w:val="right" w:leader="dot" w:pos="10790"/>
            </w:tabs>
            <w:rPr>
              <w:rFonts w:asciiTheme="minorHAnsi" w:eastAsiaTheme="minorEastAsia" w:hAnsiTheme="minorHAnsi"/>
              <w:noProof/>
              <w:sz w:val="22"/>
            </w:rPr>
          </w:pPr>
          <w:hyperlink w:anchor="_Toc108882653" w:history="1">
            <w:r w:rsidR="0014497B" w:rsidRPr="00FE30BE">
              <w:rPr>
                <w:rStyle w:val="Hyperlink"/>
                <w:noProof/>
              </w:rPr>
              <w:t>AVAILABILITY ZONES</w:t>
            </w:r>
            <w:r w:rsidR="0014497B">
              <w:rPr>
                <w:noProof/>
                <w:webHidden/>
              </w:rPr>
              <w:tab/>
            </w:r>
            <w:r w:rsidR="0014497B">
              <w:rPr>
                <w:noProof/>
                <w:webHidden/>
              </w:rPr>
              <w:fldChar w:fldCharType="begin"/>
            </w:r>
            <w:r w:rsidR="0014497B">
              <w:rPr>
                <w:noProof/>
                <w:webHidden/>
              </w:rPr>
              <w:instrText xml:space="preserve"> PAGEREF _Toc108882653 \h </w:instrText>
            </w:r>
            <w:r w:rsidR="0014497B">
              <w:rPr>
                <w:noProof/>
                <w:webHidden/>
              </w:rPr>
            </w:r>
            <w:r w:rsidR="0014497B">
              <w:rPr>
                <w:noProof/>
                <w:webHidden/>
              </w:rPr>
              <w:fldChar w:fldCharType="separate"/>
            </w:r>
            <w:r w:rsidR="0014497B">
              <w:rPr>
                <w:noProof/>
                <w:webHidden/>
              </w:rPr>
              <w:t>23</w:t>
            </w:r>
            <w:r w:rsidR="0014497B">
              <w:rPr>
                <w:noProof/>
                <w:webHidden/>
              </w:rPr>
              <w:fldChar w:fldCharType="end"/>
            </w:r>
          </w:hyperlink>
        </w:p>
        <w:p w14:paraId="2DD54131" w14:textId="731DCBC1" w:rsidR="0014497B" w:rsidRDefault="00E6221A">
          <w:pPr>
            <w:pStyle w:val="TOC3"/>
            <w:tabs>
              <w:tab w:val="right" w:leader="dot" w:pos="10790"/>
            </w:tabs>
            <w:rPr>
              <w:rFonts w:asciiTheme="minorHAnsi" w:eastAsiaTheme="minorEastAsia" w:hAnsiTheme="minorHAnsi"/>
              <w:noProof/>
              <w:sz w:val="22"/>
            </w:rPr>
          </w:pPr>
          <w:hyperlink w:anchor="_Toc108882654" w:history="1">
            <w:r w:rsidR="0014497B" w:rsidRPr="00FE30BE">
              <w:rPr>
                <w:rStyle w:val="Hyperlink"/>
                <w:noProof/>
              </w:rPr>
              <w:t>NOTES ON AVAILABILITY ZONES AND SET</w:t>
            </w:r>
            <w:r w:rsidR="0014497B">
              <w:rPr>
                <w:noProof/>
                <w:webHidden/>
              </w:rPr>
              <w:tab/>
            </w:r>
            <w:r w:rsidR="0014497B">
              <w:rPr>
                <w:noProof/>
                <w:webHidden/>
              </w:rPr>
              <w:fldChar w:fldCharType="begin"/>
            </w:r>
            <w:r w:rsidR="0014497B">
              <w:rPr>
                <w:noProof/>
                <w:webHidden/>
              </w:rPr>
              <w:instrText xml:space="preserve"> PAGEREF _Toc108882654 \h </w:instrText>
            </w:r>
            <w:r w:rsidR="0014497B">
              <w:rPr>
                <w:noProof/>
                <w:webHidden/>
              </w:rPr>
            </w:r>
            <w:r w:rsidR="0014497B">
              <w:rPr>
                <w:noProof/>
                <w:webHidden/>
              </w:rPr>
              <w:fldChar w:fldCharType="separate"/>
            </w:r>
            <w:r w:rsidR="0014497B">
              <w:rPr>
                <w:noProof/>
                <w:webHidden/>
              </w:rPr>
              <w:t>24</w:t>
            </w:r>
            <w:r w:rsidR="0014497B">
              <w:rPr>
                <w:noProof/>
                <w:webHidden/>
              </w:rPr>
              <w:fldChar w:fldCharType="end"/>
            </w:r>
          </w:hyperlink>
        </w:p>
        <w:p w14:paraId="6932B8FC" w14:textId="0C585AD6" w:rsidR="0014497B" w:rsidRDefault="00E6221A">
          <w:pPr>
            <w:pStyle w:val="TOC2"/>
            <w:tabs>
              <w:tab w:val="right" w:leader="dot" w:pos="10790"/>
            </w:tabs>
            <w:rPr>
              <w:rFonts w:asciiTheme="minorHAnsi" w:eastAsiaTheme="minorEastAsia" w:hAnsiTheme="minorHAnsi"/>
              <w:noProof/>
              <w:sz w:val="22"/>
            </w:rPr>
          </w:pPr>
          <w:hyperlink w:anchor="_Toc108882655" w:history="1">
            <w:r w:rsidR="0014497B" w:rsidRPr="00FE30BE">
              <w:rPr>
                <w:rStyle w:val="Hyperlink"/>
                <w:noProof/>
              </w:rPr>
              <w:t>VIRTUAL MACHINE SCALE SETS</w:t>
            </w:r>
            <w:r w:rsidR="0014497B">
              <w:rPr>
                <w:noProof/>
                <w:webHidden/>
              </w:rPr>
              <w:tab/>
            </w:r>
            <w:r w:rsidR="0014497B">
              <w:rPr>
                <w:noProof/>
                <w:webHidden/>
              </w:rPr>
              <w:fldChar w:fldCharType="begin"/>
            </w:r>
            <w:r w:rsidR="0014497B">
              <w:rPr>
                <w:noProof/>
                <w:webHidden/>
              </w:rPr>
              <w:instrText xml:space="preserve"> PAGEREF _Toc108882655 \h </w:instrText>
            </w:r>
            <w:r w:rsidR="0014497B">
              <w:rPr>
                <w:noProof/>
                <w:webHidden/>
              </w:rPr>
            </w:r>
            <w:r w:rsidR="0014497B">
              <w:rPr>
                <w:noProof/>
                <w:webHidden/>
              </w:rPr>
              <w:fldChar w:fldCharType="separate"/>
            </w:r>
            <w:r w:rsidR="0014497B">
              <w:rPr>
                <w:noProof/>
                <w:webHidden/>
              </w:rPr>
              <w:t>24</w:t>
            </w:r>
            <w:r w:rsidR="0014497B">
              <w:rPr>
                <w:noProof/>
                <w:webHidden/>
              </w:rPr>
              <w:fldChar w:fldCharType="end"/>
            </w:r>
          </w:hyperlink>
        </w:p>
        <w:p w14:paraId="59EF80A0" w14:textId="7AC4CE95" w:rsidR="0014497B" w:rsidRDefault="00E6221A">
          <w:pPr>
            <w:pStyle w:val="TOC2"/>
            <w:tabs>
              <w:tab w:val="right" w:leader="dot" w:pos="10790"/>
            </w:tabs>
            <w:rPr>
              <w:rFonts w:asciiTheme="minorHAnsi" w:eastAsiaTheme="minorEastAsia" w:hAnsiTheme="minorHAnsi"/>
              <w:noProof/>
              <w:sz w:val="22"/>
            </w:rPr>
          </w:pPr>
          <w:hyperlink w:anchor="_Toc108882656" w:history="1">
            <w:r w:rsidR="0014497B" w:rsidRPr="00FE30BE">
              <w:rPr>
                <w:rStyle w:val="Hyperlink"/>
                <w:noProof/>
              </w:rPr>
              <w:t>AZURE DEDICATED HOST</w:t>
            </w:r>
            <w:r w:rsidR="0014497B">
              <w:rPr>
                <w:noProof/>
                <w:webHidden/>
              </w:rPr>
              <w:tab/>
            </w:r>
            <w:r w:rsidR="0014497B">
              <w:rPr>
                <w:noProof/>
                <w:webHidden/>
              </w:rPr>
              <w:fldChar w:fldCharType="begin"/>
            </w:r>
            <w:r w:rsidR="0014497B">
              <w:rPr>
                <w:noProof/>
                <w:webHidden/>
              </w:rPr>
              <w:instrText xml:space="preserve"> PAGEREF _Toc108882656 \h </w:instrText>
            </w:r>
            <w:r w:rsidR="0014497B">
              <w:rPr>
                <w:noProof/>
                <w:webHidden/>
              </w:rPr>
            </w:r>
            <w:r w:rsidR="0014497B">
              <w:rPr>
                <w:noProof/>
                <w:webHidden/>
              </w:rPr>
              <w:fldChar w:fldCharType="separate"/>
            </w:r>
            <w:r w:rsidR="0014497B">
              <w:rPr>
                <w:noProof/>
                <w:webHidden/>
              </w:rPr>
              <w:t>25</w:t>
            </w:r>
            <w:r w:rsidR="0014497B">
              <w:rPr>
                <w:noProof/>
                <w:webHidden/>
              </w:rPr>
              <w:fldChar w:fldCharType="end"/>
            </w:r>
          </w:hyperlink>
        </w:p>
        <w:p w14:paraId="5426553D" w14:textId="60E6544B" w:rsidR="0014497B" w:rsidRDefault="00E6221A">
          <w:pPr>
            <w:pStyle w:val="TOC2"/>
            <w:tabs>
              <w:tab w:val="right" w:leader="dot" w:pos="10790"/>
            </w:tabs>
            <w:rPr>
              <w:rFonts w:asciiTheme="minorHAnsi" w:eastAsiaTheme="minorEastAsia" w:hAnsiTheme="minorHAnsi"/>
              <w:noProof/>
              <w:sz w:val="22"/>
            </w:rPr>
          </w:pPr>
          <w:hyperlink w:anchor="_Toc108882657" w:history="1">
            <w:r w:rsidR="0014497B" w:rsidRPr="00FE30BE">
              <w:rPr>
                <w:rStyle w:val="Hyperlink"/>
                <w:noProof/>
              </w:rPr>
              <w:t>AZURE SPOT INSTANCES</w:t>
            </w:r>
            <w:r w:rsidR="0014497B">
              <w:rPr>
                <w:noProof/>
                <w:webHidden/>
              </w:rPr>
              <w:tab/>
            </w:r>
            <w:r w:rsidR="0014497B">
              <w:rPr>
                <w:noProof/>
                <w:webHidden/>
              </w:rPr>
              <w:fldChar w:fldCharType="begin"/>
            </w:r>
            <w:r w:rsidR="0014497B">
              <w:rPr>
                <w:noProof/>
                <w:webHidden/>
              </w:rPr>
              <w:instrText xml:space="preserve"> PAGEREF _Toc108882657 \h </w:instrText>
            </w:r>
            <w:r w:rsidR="0014497B">
              <w:rPr>
                <w:noProof/>
                <w:webHidden/>
              </w:rPr>
            </w:r>
            <w:r w:rsidR="0014497B">
              <w:rPr>
                <w:noProof/>
                <w:webHidden/>
              </w:rPr>
              <w:fldChar w:fldCharType="separate"/>
            </w:r>
            <w:r w:rsidR="0014497B">
              <w:rPr>
                <w:noProof/>
                <w:webHidden/>
              </w:rPr>
              <w:t>26</w:t>
            </w:r>
            <w:r w:rsidR="0014497B">
              <w:rPr>
                <w:noProof/>
                <w:webHidden/>
              </w:rPr>
              <w:fldChar w:fldCharType="end"/>
            </w:r>
          </w:hyperlink>
        </w:p>
        <w:p w14:paraId="5DA0DA34" w14:textId="76B36561" w:rsidR="0014497B" w:rsidRDefault="00E6221A">
          <w:pPr>
            <w:pStyle w:val="TOC2"/>
            <w:tabs>
              <w:tab w:val="right" w:leader="dot" w:pos="10790"/>
            </w:tabs>
            <w:rPr>
              <w:rFonts w:asciiTheme="minorHAnsi" w:eastAsiaTheme="minorEastAsia" w:hAnsiTheme="minorHAnsi"/>
              <w:noProof/>
              <w:sz w:val="22"/>
            </w:rPr>
          </w:pPr>
          <w:hyperlink w:anchor="_Toc108882658" w:history="1">
            <w:r w:rsidR="0014497B" w:rsidRPr="00FE30BE">
              <w:rPr>
                <w:rStyle w:val="Hyperlink"/>
                <w:noProof/>
              </w:rPr>
              <w:t>WORKLOAD</w:t>
            </w:r>
            <w:r w:rsidR="0014497B">
              <w:rPr>
                <w:noProof/>
                <w:webHidden/>
              </w:rPr>
              <w:tab/>
            </w:r>
            <w:r w:rsidR="0014497B">
              <w:rPr>
                <w:noProof/>
                <w:webHidden/>
              </w:rPr>
              <w:fldChar w:fldCharType="begin"/>
            </w:r>
            <w:r w:rsidR="0014497B">
              <w:rPr>
                <w:noProof/>
                <w:webHidden/>
              </w:rPr>
              <w:instrText xml:space="preserve"> PAGEREF _Toc108882658 \h </w:instrText>
            </w:r>
            <w:r w:rsidR="0014497B">
              <w:rPr>
                <w:noProof/>
                <w:webHidden/>
              </w:rPr>
            </w:r>
            <w:r w:rsidR="0014497B">
              <w:rPr>
                <w:noProof/>
                <w:webHidden/>
              </w:rPr>
              <w:fldChar w:fldCharType="separate"/>
            </w:r>
            <w:r w:rsidR="0014497B">
              <w:rPr>
                <w:noProof/>
                <w:webHidden/>
              </w:rPr>
              <w:t>26</w:t>
            </w:r>
            <w:r w:rsidR="0014497B">
              <w:rPr>
                <w:noProof/>
                <w:webHidden/>
              </w:rPr>
              <w:fldChar w:fldCharType="end"/>
            </w:r>
          </w:hyperlink>
        </w:p>
        <w:p w14:paraId="7EDFDCF2" w14:textId="75F51185" w:rsidR="0014497B" w:rsidRDefault="00E6221A">
          <w:pPr>
            <w:pStyle w:val="TOC2"/>
            <w:tabs>
              <w:tab w:val="right" w:leader="dot" w:pos="10790"/>
            </w:tabs>
            <w:rPr>
              <w:rFonts w:asciiTheme="minorHAnsi" w:eastAsiaTheme="minorEastAsia" w:hAnsiTheme="minorHAnsi"/>
              <w:noProof/>
              <w:sz w:val="22"/>
            </w:rPr>
          </w:pPr>
          <w:hyperlink w:anchor="_Toc108882659" w:history="1">
            <w:r w:rsidR="0014497B" w:rsidRPr="00FE30BE">
              <w:rPr>
                <w:rStyle w:val="Hyperlink"/>
                <w:noProof/>
              </w:rPr>
              <w:t>IMPORTANT USE CASES AND SOLUTIONS</w:t>
            </w:r>
            <w:r w:rsidR="0014497B">
              <w:rPr>
                <w:noProof/>
                <w:webHidden/>
              </w:rPr>
              <w:tab/>
            </w:r>
            <w:r w:rsidR="0014497B">
              <w:rPr>
                <w:noProof/>
                <w:webHidden/>
              </w:rPr>
              <w:fldChar w:fldCharType="begin"/>
            </w:r>
            <w:r w:rsidR="0014497B">
              <w:rPr>
                <w:noProof/>
                <w:webHidden/>
              </w:rPr>
              <w:instrText xml:space="preserve"> PAGEREF _Toc108882659 \h </w:instrText>
            </w:r>
            <w:r w:rsidR="0014497B">
              <w:rPr>
                <w:noProof/>
                <w:webHidden/>
              </w:rPr>
            </w:r>
            <w:r w:rsidR="0014497B">
              <w:rPr>
                <w:noProof/>
                <w:webHidden/>
              </w:rPr>
              <w:fldChar w:fldCharType="separate"/>
            </w:r>
            <w:r w:rsidR="0014497B">
              <w:rPr>
                <w:noProof/>
                <w:webHidden/>
              </w:rPr>
              <w:t>27</w:t>
            </w:r>
            <w:r w:rsidR="0014497B">
              <w:rPr>
                <w:noProof/>
                <w:webHidden/>
              </w:rPr>
              <w:fldChar w:fldCharType="end"/>
            </w:r>
          </w:hyperlink>
        </w:p>
        <w:p w14:paraId="6D2C2ADE" w14:textId="7DAA5372" w:rsidR="0014497B" w:rsidRDefault="00E6221A">
          <w:pPr>
            <w:pStyle w:val="TOC1"/>
            <w:tabs>
              <w:tab w:val="right" w:leader="dot" w:pos="10790"/>
            </w:tabs>
            <w:rPr>
              <w:rFonts w:asciiTheme="minorHAnsi" w:eastAsiaTheme="minorEastAsia" w:hAnsiTheme="minorHAnsi"/>
              <w:noProof/>
              <w:sz w:val="22"/>
            </w:rPr>
          </w:pPr>
          <w:hyperlink w:anchor="_Toc108882660" w:history="1">
            <w:r w:rsidR="0014497B" w:rsidRPr="00FE30BE">
              <w:rPr>
                <w:rStyle w:val="Hyperlink"/>
                <w:noProof/>
              </w:rPr>
              <w:t>AZURE VIRTUAL NETWORK</w:t>
            </w:r>
            <w:r w:rsidR="0014497B">
              <w:rPr>
                <w:noProof/>
                <w:webHidden/>
              </w:rPr>
              <w:tab/>
            </w:r>
            <w:r w:rsidR="0014497B">
              <w:rPr>
                <w:noProof/>
                <w:webHidden/>
              </w:rPr>
              <w:fldChar w:fldCharType="begin"/>
            </w:r>
            <w:r w:rsidR="0014497B">
              <w:rPr>
                <w:noProof/>
                <w:webHidden/>
              </w:rPr>
              <w:instrText xml:space="preserve"> PAGEREF _Toc108882660 \h </w:instrText>
            </w:r>
            <w:r w:rsidR="0014497B">
              <w:rPr>
                <w:noProof/>
                <w:webHidden/>
              </w:rPr>
            </w:r>
            <w:r w:rsidR="0014497B">
              <w:rPr>
                <w:noProof/>
                <w:webHidden/>
              </w:rPr>
              <w:fldChar w:fldCharType="separate"/>
            </w:r>
            <w:r w:rsidR="0014497B">
              <w:rPr>
                <w:noProof/>
                <w:webHidden/>
              </w:rPr>
              <w:t>27</w:t>
            </w:r>
            <w:r w:rsidR="0014497B">
              <w:rPr>
                <w:noProof/>
                <w:webHidden/>
              </w:rPr>
              <w:fldChar w:fldCharType="end"/>
            </w:r>
          </w:hyperlink>
        </w:p>
        <w:p w14:paraId="527589B2" w14:textId="421A0E9E" w:rsidR="0014497B" w:rsidRDefault="00E6221A">
          <w:pPr>
            <w:pStyle w:val="TOC2"/>
            <w:tabs>
              <w:tab w:val="right" w:leader="dot" w:pos="10790"/>
            </w:tabs>
            <w:rPr>
              <w:rFonts w:asciiTheme="minorHAnsi" w:eastAsiaTheme="minorEastAsia" w:hAnsiTheme="minorHAnsi"/>
              <w:noProof/>
              <w:sz w:val="22"/>
            </w:rPr>
          </w:pPr>
          <w:hyperlink w:anchor="_Toc108882661" w:history="1">
            <w:r w:rsidR="0014497B" w:rsidRPr="00FE30BE">
              <w:rPr>
                <w:rStyle w:val="Hyperlink"/>
                <w:noProof/>
              </w:rPr>
              <w:t>CREATING A VIRTUAL NETWORK</w:t>
            </w:r>
            <w:r w:rsidR="0014497B">
              <w:rPr>
                <w:noProof/>
                <w:webHidden/>
              </w:rPr>
              <w:tab/>
            </w:r>
            <w:r w:rsidR="0014497B">
              <w:rPr>
                <w:noProof/>
                <w:webHidden/>
              </w:rPr>
              <w:fldChar w:fldCharType="begin"/>
            </w:r>
            <w:r w:rsidR="0014497B">
              <w:rPr>
                <w:noProof/>
                <w:webHidden/>
              </w:rPr>
              <w:instrText xml:space="preserve"> PAGEREF _Toc108882661 \h </w:instrText>
            </w:r>
            <w:r w:rsidR="0014497B">
              <w:rPr>
                <w:noProof/>
                <w:webHidden/>
              </w:rPr>
            </w:r>
            <w:r w:rsidR="0014497B">
              <w:rPr>
                <w:noProof/>
                <w:webHidden/>
              </w:rPr>
              <w:fldChar w:fldCharType="separate"/>
            </w:r>
            <w:r w:rsidR="0014497B">
              <w:rPr>
                <w:noProof/>
                <w:webHidden/>
              </w:rPr>
              <w:t>27</w:t>
            </w:r>
            <w:r w:rsidR="0014497B">
              <w:rPr>
                <w:noProof/>
                <w:webHidden/>
              </w:rPr>
              <w:fldChar w:fldCharType="end"/>
            </w:r>
          </w:hyperlink>
        </w:p>
        <w:p w14:paraId="02306608" w14:textId="7C596649" w:rsidR="0014497B" w:rsidRDefault="00E6221A">
          <w:pPr>
            <w:pStyle w:val="TOC2"/>
            <w:tabs>
              <w:tab w:val="right" w:leader="dot" w:pos="10790"/>
            </w:tabs>
            <w:rPr>
              <w:rFonts w:asciiTheme="minorHAnsi" w:eastAsiaTheme="minorEastAsia" w:hAnsiTheme="minorHAnsi"/>
              <w:noProof/>
              <w:sz w:val="22"/>
            </w:rPr>
          </w:pPr>
          <w:hyperlink w:anchor="_Toc108882662" w:history="1">
            <w:r w:rsidR="0014497B" w:rsidRPr="00FE30BE">
              <w:rPr>
                <w:rStyle w:val="Hyperlink"/>
                <w:noProof/>
              </w:rPr>
              <w:t>CREATING A SUBNET IN VIRTUAL NETWORK</w:t>
            </w:r>
            <w:r w:rsidR="0014497B">
              <w:rPr>
                <w:noProof/>
                <w:webHidden/>
              </w:rPr>
              <w:tab/>
            </w:r>
            <w:r w:rsidR="0014497B">
              <w:rPr>
                <w:noProof/>
                <w:webHidden/>
              </w:rPr>
              <w:fldChar w:fldCharType="begin"/>
            </w:r>
            <w:r w:rsidR="0014497B">
              <w:rPr>
                <w:noProof/>
                <w:webHidden/>
              </w:rPr>
              <w:instrText xml:space="preserve"> PAGEREF _Toc108882662 \h </w:instrText>
            </w:r>
            <w:r w:rsidR="0014497B">
              <w:rPr>
                <w:noProof/>
                <w:webHidden/>
              </w:rPr>
            </w:r>
            <w:r w:rsidR="0014497B">
              <w:rPr>
                <w:noProof/>
                <w:webHidden/>
              </w:rPr>
              <w:fldChar w:fldCharType="separate"/>
            </w:r>
            <w:r w:rsidR="0014497B">
              <w:rPr>
                <w:noProof/>
                <w:webHidden/>
              </w:rPr>
              <w:t>29</w:t>
            </w:r>
            <w:r w:rsidR="0014497B">
              <w:rPr>
                <w:noProof/>
                <w:webHidden/>
              </w:rPr>
              <w:fldChar w:fldCharType="end"/>
            </w:r>
          </w:hyperlink>
        </w:p>
        <w:p w14:paraId="15C6F7C2" w14:textId="159DAA31" w:rsidR="0014497B" w:rsidRDefault="00E6221A">
          <w:pPr>
            <w:pStyle w:val="TOC2"/>
            <w:tabs>
              <w:tab w:val="right" w:leader="dot" w:pos="10790"/>
            </w:tabs>
            <w:rPr>
              <w:rFonts w:asciiTheme="minorHAnsi" w:eastAsiaTheme="minorEastAsia" w:hAnsiTheme="minorHAnsi"/>
              <w:noProof/>
              <w:sz w:val="22"/>
            </w:rPr>
          </w:pPr>
          <w:hyperlink w:anchor="_Toc108882663" w:history="1">
            <w:r w:rsidR="0014497B" w:rsidRPr="00FE30BE">
              <w:rPr>
                <w:rStyle w:val="Hyperlink"/>
                <w:noProof/>
              </w:rPr>
              <w:t>CREATING A VIRTUAL MACHINE IN VIRTUAL NETWORK</w:t>
            </w:r>
            <w:r w:rsidR="0014497B">
              <w:rPr>
                <w:noProof/>
                <w:webHidden/>
              </w:rPr>
              <w:tab/>
            </w:r>
            <w:r w:rsidR="0014497B">
              <w:rPr>
                <w:noProof/>
                <w:webHidden/>
              </w:rPr>
              <w:fldChar w:fldCharType="begin"/>
            </w:r>
            <w:r w:rsidR="0014497B">
              <w:rPr>
                <w:noProof/>
                <w:webHidden/>
              </w:rPr>
              <w:instrText xml:space="preserve"> PAGEREF _Toc108882663 \h </w:instrText>
            </w:r>
            <w:r w:rsidR="0014497B">
              <w:rPr>
                <w:noProof/>
                <w:webHidden/>
              </w:rPr>
            </w:r>
            <w:r w:rsidR="0014497B">
              <w:rPr>
                <w:noProof/>
                <w:webHidden/>
              </w:rPr>
              <w:fldChar w:fldCharType="separate"/>
            </w:r>
            <w:r w:rsidR="0014497B">
              <w:rPr>
                <w:noProof/>
                <w:webHidden/>
              </w:rPr>
              <w:t>29</w:t>
            </w:r>
            <w:r w:rsidR="0014497B">
              <w:rPr>
                <w:noProof/>
                <w:webHidden/>
              </w:rPr>
              <w:fldChar w:fldCharType="end"/>
            </w:r>
          </w:hyperlink>
        </w:p>
        <w:p w14:paraId="0D1B7F76" w14:textId="0611B877" w:rsidR="0014497B" w:rsidRDefault="00E6221A">
          <w:pPr>
            <w:pStyle w:val="TOC2"/>
            <w:tabs>
              <w:tab w:val="right" w:leader="dot" w:pos="10790"/>
            </w:tabs>
            <w:rPr>
              <w:rFonts w:asciiTheme="minorHAnsi" w:eastAsiaTheme="minorEastAsia" w:hAnsiTheme="minorHAnsi"/>
              <w:noProof/>
              <w:sz w:val="22"/>
            </w:rPr>
          </w:pPr>
          <w:hyperlink w:anchor="_Toc108882664" w:history="1">
            <w:r w:rsidR="0014497B" w:rsidRPr="00FE30BE">
              <w:rPr>
                <w:rStyle w:val="Hyperlink"/>
                <w:noProof/>
              </w:rPr>
              <w:t>COMMUNICATION ACROSS VIRTUAL MACHINES IN A VIRTUAL NETWORK</w:t>
            </w:r>
            <w:r w:rsidR="0014497B">
              <w:rPr>
                <w:noProof/>
                <w:webHidden/>
              </w:rPr>
              <w:tab/>
            </w:r>
            <w:r w:rsidR="0014497B">
              <w:rPr>
                <w:noProof/>
                <w:webHidden/>
              </w:rPr>
              <w:fldChar w:fldCharType="begin"/>
            </w:r>
            <w:r w:rsidR="0014497B">
              <w:rPr>
                <w:noProof/>
                <w:webHidden/>
              </w:rPr>
              <w:instrText xml:space="preserve"> PAGEREF _Toc108882664 \h </w:instrText>
            </w:r>
            <w:r w:rsidR="0014497B">
              <w:rPr>
                <w:noProof/>
                <w:webHidden/>
              </w:rPr>
            </w:r>
            <w:r w:rsidR="0014497B">
              <w:rPr>
                <w:noProof/>
                <w:webHidden/>
              </w:rPr>
              <w:fldChar w:fldCharType="separate"/>
            </w:r>
            <w:r w:rsidR="0014497B">
              <w:rPr>
                <w:noProof/>
                <w:webHidden/>
              </w:rPr>
              <w:t>30</w:t>
            </w:r>
            <w:r w:rsidR="0014497B">
              <w:rPr>
                <w:noProof/>
                <w:webHidden/>
              </w:rPr>
              <w:fldChar w:fldCharType="end"/>
            </w:r>
          </w:hyperlink>
        </w:p>
        <w:p w14:paraId="72F57BE6" w14:textId="75EDE150" w:rsidR="0014497B" w:rsidRDefault="00E6221A">
          <w:pPr>
            <w:pStyle w:val="TOC2"/>
            <w:tabs>
              <w:tab w:val="right" w:leader="dot" w:pos="10790"/>
            </w:tabs>
            <w:rPr>
              <w:rFonts w:asciiTheme="minorHAnsi" w:eastAsiaTheme="minorEastAsia" w:hAnsiTheme="minorHAnsi"/>
              <w:noProof/>
              <w:sz w:val="22"/>
            </w:rPr>
          </w:pPr>
          <w:hyperlink w:anchor="_Toc108882665" w:history="1">
            <w:r w:rsidR="0014497B" w:rsidRPr="00FE30BE">
              <w:rPr>
                <w:rStyle w:val="Hyperlink"/>
                <w:noProof/>
              </w:rPr>
              <w:t>NETWORK SECURITY GROUP</w:t>
            </w:r>
            <w:r w:rsidR="0014497B">
              <w:rPr>
                <w:noProof/>
                <w:webHidden/>
              </w:rPr>
              <w:tab/>
            </w:r>
            <w:r w:rsidR="0014497B">
              <w:rPr>
                <w:noProof/>
                <w:webHidden/>
              </w:rPr>
              <w:fldChar w:fldCharType="begin"/>
            </w:r>
            <w:r w:rsidR="0014497B">
              <w:rPr>
                <w:noProof/>
                <w:webHidden/>
              </w:rPr>
              <w:instrText xml:space="preserve"> PAGEREF _Toc108882665 \h </w:instrText>
            </w:r>
            <w:r w:rsidR="0014497B">
              <w:rPr>
                <w:noProof/>
                <w:webHidden/>
              </w:rPr>
            </w:r>
            <w:r w:rsidR="0014497B">
              <w:rPr>
                <w:noProof/>
                <w:webHidden/>
              </w:rPr>
              <w:fldChar w:fldCharType="separate"/>
            </w:r>
            <w:r w:rsidR="0014497B">
              <w:rPr>
                <w:noProof/>
                <w:webHidden/>
              </w:rPr>
              <w:t>30</w:t>
            </w:r>
            <w:r w:rsidR="0014497B">
              <w:rPr>
                <w:noProof/>
                <w:webHidden/>
              </w:rPr>
              <w:fldChar w:fldCharType="end"/>
            </w:r>
          </w:hyperlink>
        </w:p>
        <w:p w14:paraId="4E9F22EF" w14:textId="2E9BFB28" w:rsidR="0014497B" w:rsidRDefault="00E6221A">
          <w:pPr>
            <w:pStyle w:val="TOC2"/>
            <w:tabs>
              <w:tab w:val="right" w:leader="dot" w:pos="10790"/>
            </w:tabs>
            <w:rPr>
              <w:rFonts w:asciiTheme="minorHAnsi" w:eastAsiaTheme="minorEastAsia" w:hAnsiTheme="minorHAnsi"/>
              <w:noProof/>
              <w:sz w:val="22"/>
            </w:rPr>
          </w:pPr>
          <w:hyperlink w:anchor="_Toc108882666" w:history="1">
            <w:r w:rsidR="0014497B" w:rsidRPr="00FE30BE">
              <w:rPr>
                <w:rStyle w:val="Hyperlink"/>
                <w:noProof/>
              </w:rPr>
              <w:t>APPLICATION SECURITY GROUP</w:t>
            </w:r>
            <w:r w:rsidR="0014497B">
              <w:rPr>
                <w:noProof/>
                <w:webHidden/>
              </w:rPr>
              <w:tab/>
            </w:r>
            <w:r w:rsidR="0014497B">
              <w:rPr>
                <w:noProof/>
                <w:webHidden/>
              </w:rPr>
              <w:fldChar w:fldCharType="begin"/>
            </w:r>
            <w:r w:rsidR="0014497B">
              <w:rPr>
                <w:noProof/>
                <w:webHidden/>
              </w:rPr>
              <w:instrText xml:space="preserve"> PAGEREF _Toc108882666 \h </w:instrText>
            </w:r>
            <w:r w:rsidR="0014497B">
              <w:rPr>
                <w:noProof/>
                <w:webHidden/>
              </w:rPr>
            </w:r>
            <w:r w:rsidR="0014497B">
              <w:rPr>
                <w:noProof/>
                <w:webHidden/>
              </w:rPr>
              <w:fldChar w:fldCharType="separate"/>
            </w:r>
            <w:r w:rsidR="0014497B">
              <w:rPr>
                <w:noProof/>
                <w:webHidden/>
              </w:rPr>
              <w:t>31</w:t>
            </w:r>
            <w:r w:rsidR="0014497B">
              <w:rPr>
                <w:noProof/>
                <w:webHidden/>
              </w:rPr>
              <w:fldChar w:fldCharType="end"/>
            </w:r>
          </w:hyperlink>
        </w:p>
        <w:p w14:paraId="4A0C18BE" w14:textId="465D6E9B" w:rsidR="0014497B" w:rsidRDefault="00E6221A">
          <w:pPr>
            <w:pStyle w:val="TOC2"/>
            <w:tabs>
              <w:tab w:val="right" w:leader="dot" w:pos="10790"/>
            </w:tabs>
            <w:rPr>
              <w:rFonts w:asciiTheme="minorHAnsi" w:eastAsiaTheme="minorEastAsia" w:hAnsiTheme="minorHAnsi"/>
              <w:noProof/>
              <w:sz w:val="22"/>
            </w:rPr>
          </w:pPr>
          <w:hyperlink w:anchor="_Toc108882667" w:history="1">
            <w:r w:rsidR="0014497B" w:rsidRPr="00FE30BE">
              <w:rPr>
                <w:rStyle w:val="Hyperlink"/>
                <w:noProof/>
              </w:rPr>
              <w:t>NETWORK CONNECTIVITY OPTIONS</w:t>
            </w:r>
            <w:r w:rsidR="0014497B">
              <w:rPr>
                <w:noProof/>
                <w:webHidden/>
              </w:rPr>
              <w:tab/>
            </w:r>
            <w:r w:rsidR="0014497B">
              <w:rPr>
                <w:noProof/>
                <w:webHidden/>
              </w:rPr>
              <w:fldChar w:fldCharType="begin"/>
            </w:r>
            <w:r w:rsidR="0014497B">
              <w:rPr>
                <w:noProof/>
                <w:webHidden/>
              </w:rPr>
              <w:instrText xml:space="preserve"> PAGEREF _Toc108882667 \h </w:instrText>
            </w:r>
            <w:r w:rsidR="0014497B">
              <w:rPr>
                <w:noProof/>
                <w:webHidden/>
              </w:rPr>
            </w:r>
            <w:r w:rsidR="0014497B">
              <w:rPr>
                <w:noProof/>
                <w:webHidden/>
              </w:rPr>
              <w:fldChar w:fldCharType="separate"/>
            </w:r>
            <w:r w:rsidR="0014497B">
              <w:rPr>
                <w:noProof/>
                <w:webHidden/>
              </w:rPr>
              <w:t>32</w:t>
            </w:r>
            <w:r w:rsidR="0014497B">
              <w:rPr>
                <w:noProof/>
                <w:webHidden/>
              </w:rPr>
              <w:fldChar w:fldCharType="end"/>
            </w:r>
          </w:hyperlink>
        </w:p>
        <w:p w14:paraId="4D1E1CC5" w14:textId="61E853A2" w:rsidR="0014497B" w:rsidRDefault="00E6221A">
          <w:pPr>
            <w:pStyle w:val="TOC3"/>
            <w:tabs>
              <w:tab w:val="right" w:leader="dot" w:pos="10790"/>
            </w:tabs>
            <w:rPr>
              <w:rFonts w:asciiTheme="minorHAnsi" w:eastAsiaTheme="minorEastAsia" w:hAnsiTheme="minorHAnsi"/>
              <w:noProof/>
              <w:sz w:val="22"/>
            </w:rPr>
          </w:pPr>
          <w:hyperlink w:anchor="_Toc108882668" w:history="1">
            <w:r w:rsidR="0014497B" w:rsidRPr="00FE30BE">
              <w:rPr>
                <w:rStyle w:val="Hyperlink"/>
                <w:noProof/>
              </w:rPr>
              <w:t>VIRTUAL NETWORK PEERING</w:t>
            </w:r>
            <w:r w:rsidR="0014497B">
              <w:rPr>
                <w:noProof/>
                <w:webHidden/>
              </w:rPr>
              <w:tab/>
            </w:r>
            <w:r w:rsidR="0014497B">
              <w:rPr>
                <w:noProof/>
                <w:webHidden/>
              </w:rPr>
              <w:fldChar w:fldCharType="begin"/>
            </w:r>
            <w:r w:rsidR="0014497B">
              <w:rPr>
                <w:noProof/>
                <w:webHidden/>
              </w:rPr>
              <w:instrText xml:space="preserve"> PAGEREF _Toc108882668 \h </w:instrText>
            </w:r>
            <w:r w:rsidR="0014497B">
              <w:rPr>
                <w:noProof/>
                <w:webHidden/>
              </w:rPr>
            </w:r>
            <w:r w:rsidR="0014497B">
              <w:rPr>
                <w:noProof/>
                <w:webHidden/>
              </w:rPr>
              <w:fldChar w:fldCharType="separate"/>
            </w:r>
            <w:r w:rsidR="0014497B">
              <w:rPr>
                <w:noProof/>
                <w:webHidden/>
              </w:rPr>
              <w:t>32</w:t>
            </w:r>
            <w:r w:rsidR="0014497B">
              <w:rPr>
                <w:noProof/>
                <w:webHidden/>
              </w:rPr>
              <w:fldChar w:fldCharType="end"/>
            </w:r>
          </w:hyperlink>
        </w:p>
        <w:p w14:paraId="1742930D" w14:textId="0D9DCE06" w:rsidR="0014497B" w:rsidRDefault="00E6221A">
          <w:pPr>
            <w:pStyle w:val="TOC3"/>
            <w:tabs>
              <w:tab w:val="right" w:leader="dot" w:pos="10790"/>
            </w:tabs>
            <w:rPr>
              <w:rFonts w:asciiTheme="minorHAnsi" w:eastAsiaTheme="minorEastAsia" w:hAnsiTheme="minorHAnsi"/>
              <w:noProof/>
              <w:sz w:val="22"/>
            </w:rPr>
          </w:pPr>
          <w:hyperlink w:anchor="_Toc108882669" w:history="1">
            <w:r w:rsidR="0014497B" w:rsidRPr="00FE30BE">
              <w:rPr>
                <w:rStyle w:val="Hyperlink"/>
                <w:noProof/>
              </w:rPr>
              <w:t>SITE-TO-SITE VPN CONNECTION</w:t>
            </w:r>
            <w:r w:rsidR="0014497B">
              <w:rPr>
                <w:noProof/>
                <w:webHidden/>
              </w:rPr>
              <w:tab/>
            </w:r>
            <w:r w:rsidR="0014497B">
              <w:rPr>
                <w:noProof/>
                <w:webHidden/>
              </w:rPr>
              <w:fldChar w:fldCharType="begin"/>
            </w:r>
            <w:r w:rsidR="0014497B">
              <w:rPr>
                <w:noProof/>
                <w:webHidden/>
              </w:rPr>
              <w:instrText xml:space="preserve"> PAGEREF _Toc108882669 \h </w:instrText>
            </w:r>
            <w:r w:rsidR="0014497B">
              <w:rPr>
                <w:noProof/>
                <w:webHidden/>
              </w:rPr>
            </w:r>
            <w:r w:rsidR="0014497B">
              <w:rPr>
                <w:noProof/>
                <w:webHidden/>
              </w:rPr>
              <w:fldChar w:fldCharType="separate"/>
            </w:r>
            <w:r w:rsidR="0014497B">
              <w:rPr>
                <w:noProof/>
                <w:webHidden/>
              </w:rPr>
              <w:t>32</w:t>
            </w:r>
            <w:r w:rsidR="0014497B">
              <w:rPr>
                <w:noProof/>
                <w:webHidden/>
              </w:rPr>
              <w:fldChar w:fldCharType="end"/>
            </w:r>
          </w:hyperlink>
        </w:p>
        <w:p w14:paraId="70101942" w14:textId="7642137D" w:rsidR="0014497B" w:rsidRDefault="00E6221A">
          <w:pPr>
            <w:pStyle w:val="TOC3"/>
            <w:tabs>
              <w:tab w:val="right" w:leader="dot" w:pos="10790"/>
            </w:tabs>
            <w:rPr>
              <w:rFonts w:asciiTheme="minorHAnsi" w:eastAsiaTheme="minorEastAsia" w:hAnsiTheme="minorHAnsi"/>
              <w:noProof/>
              <w:sz w:val="22"/>
            </w:rPr>
          </w:pPr>
          <w:hyperlink w:anchor="_Toc108882670" w:history="1">
            <w:r w:rsidR="0014497B" w:rsidRPr="00FE30BE">
              <w:rPr>
                <w:rStyle w:val="Hyperlink"/>
                <w:noProof/>
              </w:rPr>
              <w:t>POINT-TO-SITE VPN CONNECTION</w:t>
            </w:r>
            <w:r w:rsidR="0014497B">
              <w:rPr>
                <w:noProof/>
                <w:webHidden/>
              </w:rPr>
              <w:tab/>
            </w:r>
            <w:r w:rsidR="0014497B">
              <w:rPr>
                <w:noProof/>
                <w:webHidden/>
              </w:rPr>
              <w:fldChar w:fldCharType="begin"/>
            </w:r>
            <w:r w:rsidR="0014497B">
              <w:rPr>
                <w:noProof/>
                <w:webHidden/>
              </w:rPr>
              <w:instrText xml:space="preserve"> PAGEREF _Toc108882670 \h </w:instrText>
            </w:r>
            <w:r w:rsidR="0014497B">
              <w:rPr>
                <w:noProof/>
                <w:webHidden/>
              </w:rPr>
            </w:r>
            <w:r w:rsidR="0014497B">
              <w:rPr>
                <w:noProof/>
                <w:webHidden/>
              </w:rPr>
              <w:fldChar w:fldCharType="separate"/>
            </w:r>
            <w:r w:rsidR="0014497B">
              <w:rPr>
                <w:noProof/>
                <w:webHidden/>
              </w:rPr>
              <w:t>33</w:t>
            </w:r>
            <w:r w:rsidR="0014497B">
              <w:rPr>
                <w:noProof/>
                <w:webHidden/>
              </w:rPr>
              <w:fldChar w:fldCharType="end"/>
            </w:r>
          </w:hyperlink>
        </w:p>
        <w:p w14:paraId="34A5FA61" w14:textId="5A39DEC7" w:rsidR="0014497B" w:rsidRDefault="00E6221A">
          <w:pPr>
            <w:pStyle w:val="TOC2"/>
            <w:tabs>
              <w:tab w:val="right" w:leader="dot" w:pos="10790"/>
            </w:tabs>
            <w:rPr>
              <w:rFonts w:asciiTheme="minorHAnsi" w:eastAsiaTheme="minorEastAsia" w:hAnsiTheme="minorHAnsi"/>
              <w:noProof/>
              <w:sz w:val="22"/>
            </w:rPr>
          </w:pPr>
          <w:hyperlink w:anchor="_Toc108882671" w:history="1">
            <w:r w:rsidR="0014497B" w:rsidRPr="00FE30BE">
              <w:rPr>
                <w:rStyle w:val="Hyperlink"/>
                <w:noProof/>
              </w:rPr>
              <w:t>AZURE EXPRESS ROUTE</w:t>
            </w:r>
            <w:r w:rsidR="0014497B">
              <w:rPr>
                <w:noProof/>
                <w:webHidden/>
              </w:rPr>
              <w:tab/>
            </w:r>
            <w:r w:rsidR="0014497B">
              <w:rPr>
                <w:noProof/>
                <w:webHidden/>
              </w:rPr>
              <w:fldChar w:fldCharType="begin"/>
            </w:r>
            <w:r w:rsidR="0014497B">
              <w:rPr>
                <w:noProof/>
                <w:webHidden/>
              </w:rPr>
              <w:instrText xml:space="preserve"> PAGEREF _Toc108882671 \h </w:instrText>
            </w:r>
            <w:r w:rsidR="0014497B">
              <w:rPr>
                <w:noProof/>
                <w:webHidden/>
              </w:rPr>
            </w:r>
            <w:r w:rsidR="0014497B">
              <w:rPr>
                <w:noProof/>
                <w:webHidden/>
              </w:rPr>
              <w:fldChar w:fldCharType="separate"/>
            </w:r>
            <w:r w:rsidR="0014497B">
              <w:rPr>
                <w:noProof/>
                <w:webHidden/>
              </w:rPr>
              <w:t>33</w:t>
            </w:r>
            <w:r w:rsidR="0014497B">
              <w:rPr>
                <w:noProof/>
                <w:webHidden/>
              </w:rPr>
              <w:fldChar w:fldCharType="end"/>
            </w:r>
          </w:hyperlink>
        </w:p>
        <w:p w14:paraId="5E832963" w14:textId="014E13DF" w:rsidR="0014497B" w:rsidRDefault="00E6221A">
          <w:pPr>
            <w:pStyle w:val="TOC1"/>
            <w:tabs>
              <w:tab w:val="right" w:leader="dot" w:pos="10790"/>
            </w:tabs>
            <w:rPr>
              <w:rFonts w:asciiTheme="minorHAnsi" w:eastAsiaTheme="minorEastAsia" w:hAnsiTheme="minorHAnsi"/>
              <w:noProof/>
              <w:sz w:val="22"/>
            </w:rPr>
          </w:pPr>
          <w:hyperlink w:anchor="_Toc108882672" w:history="1">
            <w:r w:rsidR="0014497B" w:rsidRPr="00FE30BE">
              <w:rPr>
                <w:rStyle w:val="Hyperlink"/>
                <w:noProof/>
              </w:rPr>
              <w:t>AZURE CORE SERVICES</w:t>
            </w:r>
            <w:r w:rsidR="0014497B">
              <w:rPr>
                <w:noProof/>
                <w:webHidden/>
              </w:rPr>
              <w:tab/>
            </w:r>
            <w:r w:rsidR="0014497B">
              <w:rPr>
                <w:noProof/>
                <w:webHidden/>
              </w:rPr>
              <w:fldChar w:fldCharType="begin"/>
            </w:r>
            <w:r w:rsidR="0014497B">
              <w:rPr>
                <w:noProof/>
                <w:webHidden/>
              </w:rPr>
              <w:instrText xml:space="preserve"> PAGEREF _Toc108882672 \h </w:instrText>
            </w:r>
            <w:r w:rsidR="0014497B">
              <w:rPr>
                <w:noProof/>
                <w:webHidden/>
              </w:rPr>
            </w:r>
            <w:r w:rsidR="0014497B">
              <w:rPr>
                <w:noProof/>
                <w:webHidden/>
              </w:rPr>
              <w:fldChar w:fldCharType="separate"/>
            </w:r>
            <w:r w:rsidR="0014497B">
              <w:rPr>
                <w:noProof/>
                <w:webHidden/>
              </w:rPr>
              <w:t>34</w:t>
            </w:r>
            <w:r w:rsidR="0014497B">
              <w:rPr>
                <w:noProof/>
                <w:webHidden/>
              </w:rPr>
              <w:fldChar w:fldCharType="end"/>
            </w:r>
          </w:hyperlink>
        </w:p>
        <w:p w14:paraId="68D7A61C" w14:textId="691B0D5A" w:rsidR="0014497B" w:rsidRDefault="00E6221A">
          <w:pPr>
            <w:pStyle w:val="TOC2"/>
            <w:tabs>
              <w:tab w:val="right" w:leader="dot" w:pos="10790"/>
            </w:tabs>
            <w:rPr>
              <w:rFonts w:asciiTheme="minorHAnsi" w:eastAsiaTheme="minorEastAsia" w:hAnsiTheme="minorHAnsi"/>
              <w:noProof/>
              <w:sz w:val="22"/>
            </w:rPr>
          </w:pPr>
          <w:hyperlink w:anchor="_Toc108882673" w:history="1">
            <w:r w:rsidR="0014497B" w:rsidRPr="00FE30BE">
              <w:rPr>
                <w:rStyle w:val="Hyperlink"/>
                <w:noProof/>
              </w:rPr>
              <w:t>AZURE STORAGE</w:t>
            </w:r>
            <w:r w:rsidR="0014497B">
              <w:rPr>
                <w:noProof/>
                <w:webHidden/>
              </w:rPr>
              <w:tab/>
            </w:r>
            <w:r w:rsidR="0014497B">
              <w:rPr>
                <w:noProof/>
                <w:webHidden/>
              </w:rPr>
              <w:fldChar w:fldCharType="begin"/>
            </w:r>
            <w:r w:rsidR="0014497B">
              <w:rPr>
                <w:noProof/>
                <w:webHidden/>
              </w:rPr>
              <w:instrText xml:space="preserve"> PAGEREF _Toc108882673 \h </w:instrText>
            </w:r>
            <w:r w:rsidR="0014497B">
              <w:rPr>
                <w:noProof/>
                <w:webHidden/>
              </w:rPr>
            </w:r>
            <w:r w:rsidR="0014497B">
              <w:rPr>
                <w:noProof/>
                <w:webHidden/>
              </w:rPr>
              <w:fldChar w:fldCharType="separate"/>
            </w:r>
            <w:r w:rsidR="0014497B">
              <w:rPr>
                <w:noProof/>
                <w:webHidden/>
              </w:rPr>
              <w:t>34</w:t>
            </w:r>
            <w:r w:rsidR="0014497B">
              <w:rPr>
                <w:noProof/>
                <w:webHidden/>
              </w:rPr>
              <w:fldChar w:fldCharType="end"/>
            </w:r>
          </w:hyperlink>
        </w:p>
        <w:p w14:paraId="340C76A2" w14:textId="3E1C3D33" w:rsidR="0014497B" w:rsidRDefault="00E6221A">
          <w:pPr>
            <w:pStyle w:val="TOC3"/>
            <w:tabs>
              <w:tab w:val="right" w:leader="dot" w:pos="10790"/>
            </w:tabs>
            <w:rPr>
              <w:rFonts w:asciiTheme="minorHAnsi" w:eastAsiaTheme="minorEastAsia" w:hAnsiTheme="minorHAnsi"/>
              <w:noProof/>
              <w:sz w:val="22"/>
            </w:rPr>
          </w:pPr>
          <w:hyperlink w:anchor="_Toc108882674" w:history="1">
            <w:r w:rsidR="0014497B" w:rsidRPr="00FE30BE">
              <w:rPr>
                <w:rStyle w:val="Hyperlink"/>
                <w:noProof/>
              </w:rPr>
              <w:t>CREATING A STORAGE ACCOUNT (GENERAL PURPOSE V2 STORAGE ACCOUNT)</w:t>
            </w:r>
            <w:r w:rsidR="0014497B">
              <w:rPr>
                <w:noProof/>
                <w:webHidden/>
              </w:rPr>
              <w:tab/>
            </w:r>
            <w:r w:rsidR="0014497B">
              <w:rPr>
                <w:noProof/>
                <w:webHidden/>
              </w:rPr>
              <w:fldChar w:fldCharType="begin"/>
            </w:r>
            <w:r w:rsidR="0014497B">
              <w:rPr>
                <w:noProof/>
                <w:webHidden/>
              </w:rPr>
              <w:instrText xml:space="preserve"> PAGEREF _Toc108882674 \h </w:instrText>
            </w:r>
            <w:r w:rsidR="0014497B">
              <w:rPr>
                <w:noProof/>
                <w:webHidden/>
              </w:rPr>
            </w:r>
            <w:r w:rsidR="0014497B">
              <w:rPr>
                <w:noProof/>
                <w:webHidden/>
              </w:rPr>
              <w:fldChar w:fldCharType="separate"/>
            </w:r>
            <w:r w:rsidR="0014497B">
              <w:rPr>
                <w:noProof/>
                <w:webHidden/>
              </w:rPr>
              <w:t>34</w:t>
            </w:r>
            <w:r w:rsidR="0014497B">
              <w:rPr>
                <w:noProof/>
                <w:webHidden/>
              </w:rPr>
              <w:fldChar w:fldCharType="end"/>
            </w:r>
          </w:hyperlink>
        </w:p>
        <w:p w14:paraId="5D30055C" w14:textId="5D32D029" w:rsidR="0014497B" w:rsidRDefault="00E6221A">
          <w:pPr>
            <w:pStyle w:val="TOC3"/>
            <w:tabs>
              <w:tab w:val="right" w:leader="dot" w:pos="10790"/>
            </w:tabs>
            <w:rPr>
              <w:rFonts w:asciiTheme="minorHAnsi" w:eastAsiaTheme="minorEastAsia" w:hAnsiTheme="minorHAnsi"/>
              <w:noProof/>
              <w:sz w:val="22"/>
            </w:rPr>
          </w:pPr>
          <w:hyperlink w:anchor="_Toc108882675" w:history="1">
            <w:r w:rsidR="0014497B" w:rsidRPr="00FE30BE">
              <w:rPr>
                <w:rStyle w:val="Hyperlink"/>
                <w:noProof/>
              </w:rPr>
              <w:t>STORAGE ACCOUNT</w:t>
            </w:r>
            <w:r w:rsidR="0014497B">
              <w:rPr>
                <w:noProof/>
                <w:webHidden/>
              </w:rPr>
              <w:tab/>
            </w:r>
            <w:r w:rsidR="0014497B">
              <w:rPr>
                <w:noProof/>
                <w:webHidden/>
              </w:rPr>
              <w:fldChar w:fldCharType="begin"/>
            </w:r>
            <w:r w:rsidR="0014497B">
              <w:rPr>
                <w:noProof/>
                <w:webHidden/>
              </w:rPr>
              <w:instrText xml:space="preserve"> PAGEREF _Toc108882675 \h </w:instrText>
            </w:r>
            <w:r w:rsidR="0014497B">
              <w:rPr>
                <w:noProof/>
                <w:webHidden/>
              </w:rPr>
            </w:r>
            <w:r w:rsidR="0014497B">
              <w:rPr>
                <w:noProof/>
                <w:webHidden/>
              </w:rPr>
              <w:fldChar w:fldCharType="separate"/>
            </w:r>
            <w:r w:rsidR="0014497B">
              <w:rPr>
                <w:noProof/>
                <w:webHidden/>
              </w:rPr>
              <w:t>35</w:t>
            </w:r>
            <w:r w:rsidR="0014497B">
              <w:rPr>
                <w:noProof/>
                <w:webHidden/>
              </w:rPr>
              <w:fldChar w:fldCharType="end"/>
            </w:r>
          </w:hyperlink>
        </w:p>
        <w:p w14:paraId="164A7277" w14:textId="66DF40AC" w:rsidR="0014497B" w:rsidRDefault="00E6221A">
          <w:pPr>
            <w:pStyle w:val="TOC3"/>
            <w:tabs>
              <w:tab w:val="right" w:leader="dot" w:pos="10790"/>
            </w:tabs>
            <w:rPr>
              <w:rFonts w:asciiTheme="minorHAnsi" w:eastAsiaTheme="minorEastAsia" w:hAnsiTheme="minorHAnsi"/>
              <w:noProof/>
              <w:sz w:val="22"/>
            </w:rPr>
          </w:pPr>
          <w:hyperlink w:anchor="_Toc108882676" w:history="1">
            <w:r w:rsidR="0014497B" w:rsidRPr="00FE30BE">
              <w:rPr>
                <w:rStyle w:val="Hyperlink"/>
                <w:noProof/>
              </w:rPr>
              <w:t>DATA REDUNDANCY IN AZURE STORAGE ACCOUNT</w:t>
            </w:r>
            <w:r w:rsidR="0014497B">
              <w:rPr>
                <w:noProof/>
                <w:webHidden/>
              </w:rPr>
              <w:tab/>
            </w:r>
            <w:r w:rsidR="0014497B">
              <w:rPr>
                <w:noProof/>
                <w:webHidden/>
              </w:rPr>
              <w:fldChar w:fldCharType="begin"/>
            </w:r>
            <w:r w:rsidR="0014497B">
              <w:rPr>
                <w:noProof/>
                <w:webHidden/>
              </w:rPr>
              <w:instrText xml:space="preserve"> PAGEREF _Toc108882676 \h </w:instrText>
            </w:r>
            <w:r w:rsidR="0014497B">
              <w:rPr>
                <w:noProof/>
                <w:webHidden/>
              </w:rPr>
            </w:r>
            <w:r w:rsidR="0014497B">
              <w:rPr>
                <w:noProof/>
                <w:webHidden/>
              </w:rPr>
              <w:fldChar w:fldCharType="separate"/>
            </w:r>
            <w:r w:rsidR="0014497B">
              <w:rPr>
                <w:noProof/>
                <w:webHidden/>
              </w:rPr>
              <w:t>35</w:t>
            </w:r>
            <w:r w:rsidR="0014497B">
              <w:rPr>
                <w:noProof/>
                <w:webHidden/>
              </w:rPr>
              <w:fldChar w:fldCharType="end"/>
            </w:r>
          </w:hyperlink>
        </w:p>
        <w:p w14:paraId="4116031E" w14:textId="21F190C8" w:rsidR="0014497B" w:rsidRDefault="00E6221A">
          <w:pPr>
            <w:pStyle w:val="TOC3"/>
            <w:tabs>
              <w:tab w:val="right" w:leader="dot" w:pos="10790"/>
            </w:tabs>
            <w:rPr>
              <w:rFonts w:asciiTheme="minorHAnsi" w:eastAsiaTheme="minorEastAsia" w:hAnsiTheme="minorHAnsi"/>
              <w:noProof/>
              <w:sz w:val="22"/>
            </w:rPr>
          </w:pPr>
          <w:hyperlink w:anchor="_Toc108882677" w:history="1">
            <w:r w:rsidR="0014497B" w:rsidRPr="00FE30BE">
              <w:rPr>
                <w:rStyle w:val="Hyperlink"/>
                <w:rFonts w:eastAsia="Times New Roman"/>
                <w:noProof/>
              </w:rPr>
              <w:t>CORE STORAGE SERVICES</w:t>
            </w:r>
            <w:r w:rsidR="0014497B">
              <w:rPr>
                <w:noProof/>
                <w:webHidden/>
              </w:rPr>
              <w:tab/>
            </w:r>
            <w:r w:rsidR="0014497B">
              <w:rPr>
                <w:noProof/>
                <w:webHidden/>
              </w:rPr>
              <w:fldChar w:fldCharType="begin"/>
            </w:r>
            <w:r w:rsidR="0014497B">
              <w:rPr>
                <w:noProof/>
                <w:webHidden/>
              </w:rPr>
              <w:instrText xml:space="preserve"> PAGEREF _Toc108882677 \h </w:instrText>
            </w:r>
            <w:r w:rsidR="0014497B">
              <w:rPr>
                <w:noProof/>
                <w:webHidden/>
              </w:rPr>
            </w:r>
            <w:r w:rsidR="0014497B">
              <w:rPr>
                <w:noProof/>
                <w:webHidden/>
              </w:rPr>
              <w:fldChar w:fldCharType="separate"/>
            </w:r>
            <w:r w:rsidR="0014497B">
              <w:rPr>
                <w:noProof/>
                <w:webHidden/>
              </w:rPr>
              <w:t>38</w:t>
            </w:r>
            <w:r w:rsidR="0014497B">
              <w:rPr>
                <w:noProof/>
                <w:webHidden/>
              </w:rPr>
              <w:fldChar w:fldCharType="end"/>
            </w:r>
          </w:hyperlink>
        </w:p>
        <w:p w14:paraId="04825F1B" w14:textId="04F15A91" w:rsidR="0014497B" w:rsidRDefault="00E6221A">
          <w:pPr>
            <w:pStyle w:val="TOC2"/>
            <w:tabs>
              <w:tab w:val="right" w:leader="dot" w:pos="10790"/>
            </w:tabs>
            <w:rPr>
              <w:rFonts w:asciiTheme="minorHAnsi" w:eastAsiaTheme="minorEastAsia" w:hAnsiTheme="minorHAnsi"/>
              <w:noProof/>
              <w:sz w:val="22"/>
            </w:rPr>
          </w:pPr>
          <w:hyperlink w:anchor="_Toc108882678" w:history="1">
            <w:r w:rsidR="0014497B" w:rsidRPr="00FE30BE">
              <w:rPr>
                <w:rStyle w:val="Hyperlink"/>
                <w:noProof/>
              </w:rPr>
              <w:t>AZURE WEB-APP SERVICE</w:t>
            </w:r>
            <w:r w:rsidR="0014497B">
              <w:rPr>
                <w:noProof/>
                <w:webHidden/>
              </w:rPr>
              <w:tab/>
            </w:r>
            <w:r w:rsidR="0014497B">
              <w:rPr>
                <w:noProof/>
                <w:webHidden/>
              </w:rPr>
              <w:fldChar w:fldCharType="begin"/>
            </w:r>
            <w:r w:rsidR="0014497B">
              <w:rPr>
                <w:noProof/>
                <w:webHidden/>
              </w:rPr>
              <w:instrText xml:space="preserve"> PAGEREF _Toc108882678 \h </w:instrText>
            </w:r>
            <w:r w:rsidR="0014497B">
              <w:rPr>
                <w:noProof/>
                <w:webHidden/>
              </w:rPr>
            </w:r>
            <w:r w:rsidR="0014497B">
              <w:rPr>
                <w:noProof/>
                <w:webHidden/>
              </w:rPr>
              <w:fldChar w:fldCharType="separate"/>
            </w:r>
            <w:r w:rsidR="0014497B">
              <w:rPr>
                <w:noProof/>
                <w:webHidden/>
              </w:rPr>
              <w:t>44</w:t>
            </w:r>
            <w:r w:rsidR="0014497B">
              <w:rPr>
                <w:noProof/>
                <w:webHidden/>
              </w:rPr>
              <w:fldChar w:fldCharType="end"/>
            </w:r>
          </w:hyperlink>
        </w:p>
        <w:p w14:paraId="1887540C" w14:textId="7C7606B3" w:rsidR="0014497B" w:rsidRDefault="00E6221A">
          <w:pPr>
            <w:pStyle w:val="TOC3"/>
            <w:tabs>
              <w:tab w:val="right" w:leader="dot" w:pos="10790"/>
            </w:tabs>
            <w:rPr>
              <w:rFonts w:asciiTheme="minorHAnsi" w:eastAsiaTheme="minorEastAsia" w:hAnsiTheme="minorHAnsi"/>
              <w:noProof/>
              <w:sz w:val="22"/>
            </w:rPr>
          </w:pPr>
          <w:hyperlink w:anchor="_Toc108882679" w:history="1">
            <w:r w:rsidR="0014497B" w:rsidRPr="00FE30BE">
              <w:rPr>
                <w:rStyle w:val="Hyperlink"/>
                <w:noProof/>
              </w:rPr>
              <w:t>ADVANTAGE OF USING APP SERVICE</w:t>
            </w:r>
            <w:r w:rsidR="0014497B">
              <w:rPr>
                <w:noProof/>
                <w:webHidden/>
              </w:rPr>
              <w:tab/>
            </w:r>
            <w:r w:rsidR="0014497B">
              <w:rPr>
                <w:noProof/>
                <w:webHidden/>
              </w:rPr>
              <w:fldChar w:fldCharType="begin"/>
            </w:r>
            <w:r w:rsidR="0014497B">
              <w:rPr>
                <w:noProof/>
                <w:webHidden/>
              </w:rPr>
              <w:instrText xml:space="preserve"> PAGEREF _Toc108882679 \h </w:instrText>
            </w:r>
            <w:r w:rsidR="0014497B">
              <w:rPr>
                <w:noProof/>
                <w:webHidden/>
              </w:rPr>
            </w:r>
            <w:r w:rsidR="0014497B">
              <w:rPr>
                <w:noProof/>
                <w:webHidden/>
              </w:rPr>
              <w:fldChar w:fldCharType="separate"/>
            </w:r>
            <w:r w:rsidR="0014497B">
              <w:rPr>
                <w:noProof/>
                <w:webHidden/>
              </w:rPr>
              <w:t>45</w:t>
            </w:r>
            <w:r w:rsidR="0014497B">
              <w:rPr>
                <w:noProof/>
                <w:webHidden/>
              </w:rPr>
              <w:fldChar w:fldCharType="end"/>
            </w:r>
          </w:hyperlink>
        </w:p>
        <w:p w14:paraId="1AAFFD8B" w14:textId="76A085F1" w:rsidR="0014497B" w:rsidRDefault="00E6221A">
          <w:pPr>
            <w:pStyle w:val="TOC3"/>
            <w:tabs>
              <w:tab w:val="right" w:leader="dot" w:pos="10790"/>
            </w:tabs>
            <w:rPr>
              <w:rFonts w:asciiTheme="minorHAnsi" w:eastAsiaTheme="minorEastAsia" w:hAnsiTheme="minorHAnsi"/>
              <w:noProof/>
              <w:sz w:val="22"/>
            </w:rPr>
          </w:pPr>
          <w:hyperlink w:anchor="_Toc108882680" w:history="1">
            <w:r w:rsidR="0014497B" w:rsidRPr="00FE30BE">
              <w:rPr>
                <w:rStyle w:val="Hyperlink"/>
                <w:noProof/>
              </w:rPr>
              <w:t>CREATING AN APP SERVICE</w:t>
            </w:r>
            <w:r w:rsidR="0014497B">
              <w:rPr>
                <w:noProof/>
                <w:webHidden/>
              </w:rPr>
              <w:tab/>
            </w:r>
            <w:r w:rsidR="0014497B">
              <w:rPr>
                <w:noProof/>
                <w:webHidden/>
              </w:rPr>
              <w:fldChar w:fldCharType="begin"/>
            </w:r>
            <w:r w:rsidR="0014497B">
              <w:rPr>
                <w:noProof/>
                <w:webHidden/>
              </w:rPr>
              <w:instrText xml:space="preserve"> PAGEREF _Toc108882680 \h </w:instrText>
            </w:r>
            <w:r w:rsidR="0014497B">
              <w:rPr>
                <w:noProof/>
                <w:webHidden/>
              </w:rPr>
            </w:r>
            <w:r w:rsidR="0014497B">
              <w:rPr>
                <w:noProof/>
                <w:webHidden/>
              </w:rPr>
              <w:fldChar w:fldCharType="separate"/>
            </w:r>
            <w:r w:rsidR="0014497B">
              <w:rPr>
                <w:noProof/>
                <w:webHidden/>
              </w:rPr>
              <w:t>45</w:t>
            </w:r>
            <w:r w:rsidR="0014497B">
              <w:rPr>
                <w:noProof/>
                <w:webHidden/>
              </w:rPr>
              <w:fldChar w:fldCharType="end"/>
            </w:r>
          </w:hyperlink>
        </w:p>
        <w:p w14:paraId="6C9E8546" w14:textId="350560B3" w:rsidR="0014497B" w:rsidRDefault="00E6221A">
          <w:pPr>
            <w:pStyle w:val="TOC3"/>
            <w:tabs>
              <w:tab w:val="right" w:leader="dot" w:pos="10790"/>
            </w:tabs>
            <w:rPr>
              <w:rFonts w:asciiTheme="minorHAnsi" w:eastAsiaTheme="minorEastAsia" w:hAnsiTheme="minorHAnsi"/>
              <w:noProof/>
              <w:sz w:val="22"/>
            </w:rPr>
          </w:pPr>
          <w:hyperlink w:anchor="_Toc108882681" w:history="1">
            <w:r w:rsidR="0014497B" w:rsidRPr="00FE30BE">
              <w:rPr>
                <w:rStyle w:val="Hyperlink"/>
                <w:noProof/>
              </w:rPr>
              <w:t>AZURE APP SERVICE PLAN</w:t>
            </w:r>
            <w:r w:rsidR="0014497B">
              <w:rPr>
                <w:noProof/>
                <w:webHidden/>
              </w:rPr>
              <w:tab/>
            </w:r>
            <w:r w:rsidR="0014497B">
              <w:rPr>
                <w:noProof/>
                <w:webHidden/>
              </w:rPr>
              <w:fldChar w:fldCharType="begin"/>
            </w:r>
            <w:r w:rsidR="0014497B">
              <w:rPr>
                <w:noProof/>
                <w:webHidden/>
              </w:rPr>
              <w:instrText xml:space="preserve"> PAGEREF _Toc108882681 \h </w:instrText>
            </w:r>
            <w:r w:rsidR="0014497B">
              <w:rPr>
                <w:noProof/>
                <w:webHidden/>
              </w:rPr>
            </w:r>
            <w:r w:rsidR="0014497B">
              <w:rPr>
                <w:noProof/>
                <w:webHidden/>
              </w:rPr>
              <w:fldChar w:fldCharType="separate"/>
            </w:r>
            <w:r w:rsidR="0014497B">
              <w:rPr>
                <w:noProof/>
                <w:webHidden/>
              </w:rPr>
              <w:t>46</w:t>
            </w:r>
            <w:r w:rsidR="0014497B">
              <w:rPr>
                <w:noProof/>
                <w:webHidden/>
              </w:rPr>
              <w:fldChar w:fldCharType="end"/>
            </w:r>
          </w:hyperlink>
        </w:p>
        <w:p w14:paraId="186BCF16" w14:textId="34282391" w:rsidR="0014497B" w:rsidRDefault="00E6221A">
          <w:pPr>
            <w:pStyle w:val="TOC2"/>
            <w:tabs>
              <w:tab w:val="right" w:leader="dot" w:pos="10790"/>
            </w:tabs>
            <w:rPr>
              <w:rFonts w:asciiTheme="minorHAnsi" w:eastAsiaTheme="minorEastAsia" w:hAnsiTheme="minorHAnsi"/>
              <w:noProof/>
              <w:sz w:val="22"/>
            </w:rPr>
          </w:pPr>
          <w:hyperlink w:anchor="_Toc108882682" w:history="1">
            <w:r w:rsidR="0014497B" w:rsidRPr="00FE30BE">
              <w:rPr>
                <w:rStyle w:val="Hyperlink"/>
                <w:noProof/>
              </w:rPr>
              <w:t>VIRTUAL MACHINE SCALE SET</w:t>
            </w:r>
            <w:r w:rsidR="0014497B">
              <w:rPr>
                <w:noProof/>
                <w:webHidden/>
              </w:rPr>
              <w:tab/>
            </w:r>
            <w:r w:rsidR="0014497B">
              <w:rPr>
                <w:noProof/>
                <w:webHidden/>
              </w:rPr>
              <w:fldChar w:fldCharType="begin"/>
            </w:r>
            <w:r w:rsidR="0014497B">
              <w:rPr>
                <w:noProof/>
                <w:webHidden/>
              </w:rPr>
              <w:instrText xml:space="preserve"> PAGEREF _Toc108882682 \h </w:instrText>
            </w:r>
            <w:r w:rsidR="0014497B">
              <w:rPr>
                <w:noProof/>
                <w:webHidden/>
              </w:rPr>
            </w:r>
            <w:r w:rsidR="0014497B">
              <w:rPr>
                <w:noProof/>
                <w:webHidden/>
              </w:rPr>
              <w:fldChar w:fldCharType="separate"/>
            </w:r>
            <w:r w:rsidR="0014497B">
              <w:rPr>
                <w:noProof/>
                <w:webHidden/>
              </w:rPr>
              <w:t>47</w:t>
            </w:r>
            <w:r w:rsidR="0014497B">
              <w:rPr>
                <w:noProof/>
                <w:webHidden/>
              </w:rPr>
              <w:fldChar w:fldCharType="end"/>
            </w:r>
          </w:hyperlink>
        </w:p>
        <w:p w14:paraId="7AF42DD2" w14:textId="4CA753EE" w:rsidR="0014497B" w:rsidRDefault="00E6221A">
          <w:pPr>
            <w:pStyle w:val="TOC3"/>
            <w:tabs>
              <w:tab w:val="right" w:leader="dot" w:pos="10790"/>
            </w:tabs>
            <w:rPr>
              <w:rFonts w:asciiTheme="minorHAnsi" w:eastAsiaTheme="minorEastAsia" w:hAnsiTheme="minorHAnsi"/>
              <w:noProof/>
              <w:sz w:val="22"/>
            </w:rPr>
          </w:pPr>
          <w:hyperlink w:anchor="_Toc108882683" w:history="1">
            <w:r w:rsidR="0014497B" w:rsidRPr="00FE30BE">
              <w:rPr>
                <w:rStyle w:val="Hyperlink"/>
                <w:noProof/>
              </w:rPr>
              <w:t>SCALLING IN VM SCALE SET</w:t>
            </w:r>
            <w:r w:rsidR="0014497B">
              <w:rPr>
                <w:noProof/>
                <w:webHidden/>
              </w:rPr>
              <w:tab/>
            </w:r>
            <w:r w:rsidR="0014497B">
              <w:rPr>
                <w:noProof/>
                <w:webHidden/>
              </w:rPr>
              <w:fldChar w:fldCharType="begin"/>
            </w:r>
            <w:r w:rsidR="0014497B">
              <w:rPr>
                <w:noProof/>
                <w:webHidden/>
              </w:rPr>
              <w:instrText xml:space="preserve"> PAGEREF _Toc108882683 \h </w:instrText>
            </w:r>
            <w:r w:rsidR="0014497B">
              <w:rPr>
                <w:noProof/>
                <w:webHidden/>
              </w:rPr>
            </w:r>
            <w:r w:rsidR="0014497B">
              <w:rPr>
                <w:noProof/>
                <w:webHidden/>
              </w:rPr>
              <w:fldChar w:fldCharType="separate"/>
            </w:r>
            <w:r w:rsidR="0014497B">
              <w:rPr>
                <w:noProof/>
                <w:webHidden/>
              </w:rPr>
              <w:t>47</w:t>
            </w:r>
            <w:r w:rsidR="0014497B">
              <w:rPr>
                <w:noProof/>
                <w:webHidden/>
              </w:rPr>
              <w:fldChar w:fldCharType="end"/>
            </w:r>
          </w:hyperlink>
        </w:p>
        <w:p w14:paraId="048EBF4A" w14:textId="7EC4BD5D" w:rsidR="0014497B" w:rsidRDefault="00E6221A">
          <w:pPr>
            <w:pStyle w:val="TOC3"/>
            <w:tabs>
              <w:tab w:val="right" w:leader="dot" w:pos="10790"/>
            </w:tabs>
            <w:rPr>
              <w:rFonts w:asciiTheme="minorHAnsi" w:eastAsiaTheme="minorEastAsia" w:hAnsiTheme="minorHAnsi"/>
              <w:noProof/>
              <w:sz w:val="22"/>
            </w:rPr>
          </w:pPr>
          <w:hyperlink w:anchor="_Toc108882684" w:history="1">
            <w:r w:rsidR="0014497B" w:rsidRPr="00FE30BE">
              <w:rPr>
                <w:rStyle w:val="Hyperlink"/>
                <w:noProof/>
              </w:rPr>
              <w:t>CREATING A VM SCALE SET</w:t>
            </w:r>
            <w:r w:rsidR="0014497B">
              <w:rPr>
                <w:noProof/>
                <w:webHidden/>
              </w:rPr>
              <w:tab/>
            </w:r>
            <w:r w:rsidR="0014497B">
              <w:rPr>
                <w:noProof/>
                <w:webHidden/>
              </w:rPr>
              <w:fldChar w:fldCharType="begin"/>
            </w:r>
            <w:r w:rsidR="0014497B">
              <w:rPr>
                <w:noProof/>
                <w:webHidden/>
              </w:rPr>
              <w:instrText xml:space="preserve"> PAGEREF _Toc108882684 \h </w:instrText>
            </w:r>
            <w:r w:rsidR="0014497B">
              <w:rPr>
                <w:noProof/>
                <w:webHidden/>
              </w:rPr>
            </w:r>
            <w:r w:rsidR="0014497B">
              <w:rPr>
                <w:noProof/>
                <w:webHidden/>
              </w:rPr>
              <w:fldChar w:fldCharType="separate"/>
            </w:r>
            <w:r w:rsidR="0014497B">
              <w:rPr>
                <w:noProof/>
                <w:webHidden/>
              </w:rPr>
              <w:t>48</w:t>
            </w:r>
            <w:r w:rsidR="0014497B">
              <w:rPr>
                <w:noProof/>
                <w:webHidden/>
              </w:rPr>
              <w:fldChar w:fldCharType="end"/>
            </w:r>
          </w:hyperlink>
        </w:p>
        <w:p w14:paraId="734D1FDE" w14:textId="2B0D33CA" w:rsidR="0014497B" w:rsidRDefault="00E6221A">
          <w:pPr>
            <w:pStyle w:val="TOC2"/>
            <w:tabs>
              <w:tab w:val="right" w:leader="dot" w:pos="10790"/>
            </w:tabs>
            <w:rPr>
              <w:rFonts w:asciiTheme="minorHAnsi" w:eastAsiaTheme="minorEastAsia" w:hAnsiTheme="minorHAnsi"/>
              <w:noProof/>
              <w:sz w:val="22"/>
            </w:rPr>
          </w:pPr>
          <w:hyperlink w:anchor="_Toc108882685" w:history="1">
            <w:r w:rsidR="0014497B" w:rsidRPr="00FE30BE">
              <w:rPr>
                <w:rStyle w:val="Hyperlink"/>
                <w:noProof/>
              </w:rPr>
              <w:t>AZURE LOAD BALANCER</w:t>
            </w:r>
            <w:r w:rsidR="0014497B">
              <w:rPr>
                <w:noProof/>
                <w:webHidden/>
              </w:rPr>
              <w:tab/>
            </w:r>
            <w:r w:rsidR="0014497B">
              <w:rPr>
                <w:noProof/>
                <w:webHidden/>
              </w:rPr>
              <w:fldChar w:fldCharType="begin"/>
            </w:r>
            <w:r w:rsidR="0014497B">
              <w:rPr>
                <w:noProof/>
                <w:webHidden/>
              </w:rPr>
              <w:instrText xml:space="preserve"> PAGEREF _Toc108882685 \h </w:instrText>
            </w:r>
            <w:r w:rsidR="0014497B">
              <w:rPr>
                <w:noProof/>
                <w:webHidden/>
              </w:rPr>
            </w:r>
            <w:r w:rsidR="0014497B">
              <w:rPr>
                <w:noProof/>
                <w:webHidden/>
              </w:rPr>
              <w:fldChar w:fldCharType="separate"/>
            </w:r>
            <w:r w:rsidR="0014497B">
              <w:rPr>
                <w:noProof/>
                <w:webHidden/>
              </w:rPr>
              <w:t>48</w:t>
            </w:r>
            <w:r w:rsidR="0014497B">
              <w:rPr>
                <w:noProof/>
                <w:webHidden/>
              </w:rPr>
              <w:fldChar w:fldCharType="end"/>
            </w:r>
          </w:hyperlink>
        </w:p>
        <w:p w14:paraId="70CC8B5F" w14:textId="41C64B42" w:rsidR="0014497B" w:rsidRDefault="00E6221A">
          <w:pPr>
            <w:pStyle w:val="TOC3"/>
            <w:tabs>
              <w:tab w:val="right" w:leader="dot" w:pos="10790"/>
            </w:tabs>
            <w:rPr>
              <w:rFonts w:asciiTheme="minorHAnsi" w:eastAsiaTheme="minorEastAsia" w:hAnsiTheme="minorHAnsi"/>
              <w:noProof/>
              <w:sz w:val="22"/>
            </w:rPr>
          </w:pPr>
          <w:hyperlink w:anchor="_Toc108882686" w:history="1">
            <w:r w:rsidR="0014497B" w:rsidRPr="00FE30BE">
              <w:rPr>
                <w:rStyle w:val="Hyperlink"/>
                <w:noProof/>
              </w:rPr>
              <w:t>COMPONENTS OF LOAD BALANCER</w:t>
            </w:r>
            <w:r w:rsidR="0014497B">
              <w:rPr>
                <w:noProof/>
                <w:webHidden/>
              </w:rPr>
              <w:tab/>
            </w:r>
            <w:r w:rsidR="0014497B">
              <w:rPr>
                <w:noProof/>
                <w:webHidden/>
              </w:rPr>
              <w:fldChar w:fldCharType="begin"/>
            </w:r>
            <w:r w:rsidR="0014497B">
              <w:rPr>
                <w:noProof/>
                <w:webHidden/>
              </w:rPr>
              <w:instrText xml:space="preserve"> PAGEREF _Toc108882686 \h </w:instrText>
            </w:r>
            <w:r w:rsidR="0014497B">
              <w:rPr>
                <w:noProof/>
                <w:webHidden/>
              </w:rPr>
            </w:r>
            <w:r w:rsidR="0014497B">
              <w:rPr>
                <w:noProof/>
                <w:webHidden/>
              </w:rPr>
              <w:fldChar w:fldCharType="separate"/>
            </w:r>
            <w:r w:rsidR="0014497B">
              <w:rPr>
                <w:noProof/>
                <w:webHidden/>
              </w:rPr>
              <w:t>49</w:t>
            </w:r>
            <w:r w:rsidR="0014497B">
              <w:rPr>
                <w:noProof/>
                <w:webHidden/>
              </w:rPr>
              <w:fldChar w:fldCharType="end"/>
            </w:r>
          </w:hyperlink>
        </w:p>
        <w:p w14:paraId="720BA1F0" w14:textId="6A848F2A" w:rsidR="0014497B" w:rsidRDefault="00E6221A">
          <w:pPr>
            <w:pStyle w:val="TOC3"/>
            <w:tabs>
              <w:tab w:val="right" w:leader="dot" w:pos="10790"/>
            </w:tabs>
            <w:rPr>
              <w:rFonts w:asciiTheme="minorHAnsi" w:eastAsiaTheme="minorEastAsia" w:hAnsiTheme="minorHAnsi"/>
              <w:noProof/>
              <w:sz w:val="22"/>
            </w:rPr>
          </w:pPr>
          <w:hyperlink w:anchor="_Toc108882687" w:history="1">
            <w:r w:rsidR="0014497B" w:rsidRPr="00FE30BE">
              <w:rPr>
                <w:rStyle w:val="Hyperlink"/>
                <w:noProof/>
              </w:rPr>
              <w:t>BASIC LOAD BALANCER</w:t>
            </w:r>
            <w:r w:rsidR="0014497B">
              <w:rPr>
                <w:noProof/>
                <w:webHidden/>
              </w:rPr>
              <w:tab/>
            </w:r>
            <w:r w:rsidR="0014497B">
              <w:rPr>
                <w:noProof/>
                <w:webHidden/>
              </w:rPr>
              <w:fldChar w:fldCharType="begin"/>
            </w:r>
            <w:r w:rsidR="0014497B">
              <w:rPr>
                <w:noProof/>
                <w:webHidden/>
              </w:rPr>
              <w:instrText xml:space="preserve"> PAGEREF _Toc108882687 \h </w:instrText>
            </w:r>
            <w:r w:rsidR="0014497B">
              <w:rPr>
                <w:noProof/>
                <w:webHidden/>
              </w:rPr>
            </w:r>
            <w:r w:rsidR="0014497B">
              <w:rPr>
                <w:noProof/>
                <w:webHidden/>
              </w:rPr>
              <w:fldChar w:fldCharType="separate"/>
            </w:r>
            <w:r w:rsidR="0014497B">
              <w:rPr>
                <w:noProof/>
                <w:webHidden/>
              </w:rPr>
              <w:t>49</w:t>
            </w:r>
            <w:r w:rsidR="0014497B">
              <w:rPr>
                <w:noProof/>
                <w:webHidden/>
              </w:rPr>
              <w:fldChar w:fldCharType="end"/>
            </w:r>
          </w:hyperlink>
        </w:p>
        <w:p w14:paraId="435059B7" w14:textId="27D45C24" w:rsidR="0014497B" w:rsidRDefault="00E6221A">
          <w:pPr>
            <w:pStyle w:val="TOC3"/>
            <w:tabs>
              <w:tab w:val="right" w:leader="dot" w:pos="10790"/>
            </w:tabs>
            <w:rPr>
              <w:rFonts w:asciiTheme="minorHAnsi" w:eastAsiaTheme="minorEastAsia" w:hAnsiTheme="minorHAnsi"/>
              <w:noProof/>
              <w:sz w:val="22"/>
            </w:rPr>
          </w:pPr>
          <w:hyperlink w:anchor="_Toc108882688" w:history="1">
            <w:r w:rsidR="0014497B" w:rsidRPr="00FE30BE">
              <w:rPr>
                <w:rStyle w:val="Hyperlink"/>
                <w:noProof/>
              </w:rPr>
              <w:t>STANDARD LOAD BALANCER</w:t>
            </w:r>
            <w:r w:rsidR="0014497B">
              <w:rPr>
                <w:noProof/>
                <w:webHidden/>
              </w:rPr>
              <w:tab/>
            </w:r>
            <w:r w:rsidR="0014497B">
              <w:rPr>
                <w:noProof/>
                <w:webHidden/>
              </w:rPr>
              <w:fldChar w:fldCharType="begin"/>
            </w:r>
            <w:r w:rsidR="0014497B">
              <w:rPr>
                <w:noProof/>
                <w:webHidden/>
              </w:rPr>
              <w:instrText xml:space="preserve"> PAGEREF _Toc108882688 \h </w:instrText>
            </w:r>
            <w:r w:rsidR="0014497B">
              <w:rPr>
                <w:noProof/>
                <w:webHidden/>
              </w:rPr>
            </w:r>
            <w:r w:rsidR="0014497B">
              <w:rPr>
                <w:noProof/>
                <w:webHidden/>
              </w:rPr>
              <w:fldChar w:fldCharType="separate"/>
            </w:r>
            <w:r w:rsidR="0014497B">
              <w:rPr>
                <w:noProof/>
                <w:webHidden/>
              </w:rPr>
              <w:t>49</w:t>
            </w:r>
            <w:r w:rsidR="0014497B">
              <w:rPr>
                <w:noProof/>
                <w:webHidden/>
              </w:rPr>
              <w:fldChar w:fldCharType="end"/>
            </w:r>
          </w:hyperlink>
        </w:p>
        <w:p w14:paraId="412A9B20" w14:textId="7C8EA01D"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08882624"/>
      <w:r w:rsidRPr="00003862">
        <w:lastRenderedPageBreak/>
        <w:t xml:space="preserve">CLOUD </w:t>
      </w:r>
      <w:r w:rsidR="00B62A83">
        <w:t>COMPUTING</w:t>
      </w:r>
      <w:bookmarkEnd w:id="0"/>
    </w:p>
    <w:p w14:paraId="5792C466" w14:textId="6D25977F" w:rsidR="00003862" w:rsidRPr="006C209D" w:rsidRDefault="00003862" w:rsidP="006C209D">
      <w:pPr>
        <w:pStyle w:val="NoSpacing"/>
      </w:pPr>
    </w:p>
    <w:p w14:paraId="5631E117" w14:textId="225E10A6" w:rsidR="00C0423C" w:rsidRDefault="00C0423C" w:rsidP="00C0423C">
      <w:pPr>
        <w:pStyle w:val="Heading2"/>
      </w:pPr>
      <w:bookmarkStart w:id="1" w:name="_Toc108882625"/>
      <w:r>
        <w:t>IP ADDESSS</w:t>
      </w:r>
      <w:bookmarkEnd w:id="1"/>
    </w:p>
    <w:p w14:paraId="23468370" w14:textId="26949424" w:rsidR="005E17AE" w:rsidRDefault="005E17AE" w:rsidP="00337B3C">
      <w:pPr>
        <w:pStyle w:val="ListParagraph"/>
        <w:numPr>
          <w:ilvl w:val="0"/>
          <w:numId w:val="41"/>
        </w:numPr>
        <w:rPr>
          <w:noProof/>
        </w:rPr>
      </w:pPr>
      <w:r>
        <w:rPr>
          <w:noProof/>
        </w:rPr>
        <w:t>IP is the unique identifier of a device in a network.</w:t>
      </w:r>
    </w:p>
    <w:p w14:paraId="0DB17BE9" w14:textId="258F1B42" w:rsidR="00C0423C" w:rsidRDefault="00CC3DFA" w:rsidP="00CC3DFA">
      <w:pPr>
        <w:jc w:val="center"/>
      </w:pPr>
      <w:r>
        <w:rPr>
          <w:noProof/>
        </w:rPr>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5179F791" w14:textId="77777777" w:rsidR="00F15FF2" w:rsidRDefault="00F15FF2" w:rsidP="00337B3C">
            <w:pPr>
              <w:pStyle w:val="NoSpacing"/>
              <w:numPr>
                <w:ilvl w:val="0"/>
                <w:numId w:val="40"/>
              </w:numPr>
            </w:pPr>
            <w:r>
              <w:t>The IP address has 2 parts – The Network part and a Host part.</w:t>
            </w:r>
          </w:p>
          <w:p w14:paraId="4F1B4C71" w14:textId="77777777" w:rsidR="00F15FF2" w:rsidRPr="008A1363" w:rsidRDefault="00F15FF2" w:rsidP="00337B3C">
            <w:pPr>
              <w:pStyle w:val="NoSpacing"/>
              <w:numPr>
                <w:ilvl w:val="0"/>
                <w:numId w:val="40"/>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CC3DFA">
      <w:pPr>
        <w:pStyle w:val="Heading4"/>
      </w:pPr>
      <w:r>
        <w:t>IPv4 ADDRESSING</w:t>
      </w:r>
    </w:p>
    <w:p w14:paraId="3EAE6C1B" w14:textId="72C9B5E8" w:rsidR="00CC3DFA" w:rsidRDefault="00735734" w:rsidP="00337B3C">
      <w:pPr>
        <w:pStyle w:val="ListParagraph"/>
        <w:numPr>
          <w:ilvl w:val="0"/>
          <w:numId w:val="35"/>
        </w:numPr>
      </w:pPr>
      <w:r>
        <w:t>It’s a 32-bit logical address</w:t>
      </w:r>
    </w:p>
    <w:p w14:paraId="2C0F67E2" w14:textId="4DAFEF3B" w:rsidR="00735734" w:rsidRDefault="00735734" w:rsidP="00337B3C">
      <w:pPr>
        <w:pStyle w:val="ListParagraph"/>
        <w:numPr>
          <w:ilvl w:val="0"/>
          <w:numId w:val="35"/>
        </w:numPr>
      </w:pPr>
      <w:r>
        <w:t>It consists of 4 octet – and each octet ranges from 0 -255</w:t>
      </w:r>
    </w:p>
    <w:p w14:paraId="128A6AEB" w14:textId="331A4F36" w:rsidR="00735734" w:rsidRPr="00572353" w:rsidRDefault="00735734" w:rsidP="00337B3C">
      <w:pPr>
        <w:pStyle w:val="ListParagraph"/>
        <w:numPr>
          <w:ilvl w:val="0"/>
          <w:numId w:val="35"/>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p w14:paraId="77582A1D" w14:textId="5392FACA" w:rsidR="00272B92" w:rsidRDefault="00272B92" w:rsidP="00572353">
      <w:pPr>
        <w:pStyle w:val="Heading4"/>
      </w:pPr>
      <w:r>
        <w:t xml:space="preserve">BINARY TO DECIMAL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0796" cy="682313"/>
                    </a:xfrm>
                    <a:prstGeom prst="rect">
                      <a:avLst/>
                    </a:prstGeom>
                  </pic:spPr>
                </pic:pic>
              </a:graphicData>
            </a:graphic>
          </wp:inline>
        </w:drawing>
      </w:r>
    </w:p>
    <w:p w14:paraId="641793B3" w14:textId="3BAB58E7" w:rsidR="0007301F" w:rsidRDefault="0007301F" w:rsidP="00337B3C">
      <w:pPr>
        <w:pStyle w:val="NoSpacing"/>
        <w:numPr>
          <w:ilvl w:val="0"/>
          <w:numId w:val="43"/>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37B3C">
      <w:pPr>
        <w:pStyle w:val="NoSpacing"/>
        <w:numPr>
          <w:ilvl w:val="0"/>
          <w:numId w:val="43"/>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572353">
      <w:pPr>
        <w:pStyle w:val="Heading4"/>
      </w:pPr>
      <w:r>
        <w:t>CLASSES IN IP ADDRESSING</w:t>
      </w:r>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37B3C">
      <w:pPr>
        <w:pStyle w:val="NoSpacing"/>
        <w:numPr>
          <w:ilvl w:val="0"/>
          <w:numId w:val="36"/>
        </w:numPr>
      </w:pPr>
      <w:r w:rsidRPr="00733186">
        <w:t>Ranges 127.x.x.x are reserved for the </w:t>
      </w:r>
      <w:hyperlink r:id="rId12"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37B3C">
      <w:pPr>
        <w:pStyle w:val="NoSpacing"/>
        <w:numPr>
          <w:ilvl w:val="0"/>
          <w:numId w:val="36"/>
        </w:numPr>
      </w:pPr>
      <w:r w:rsidRPr="00733186">
        <w:t>Range 255.255.255.255 </w:t>
      </w:r>
      <w:hyperlink r:id="rId13"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37B3C">
      <w:pPr>
        <w:pStyle w:val="NoSpacing"/>
        <w:numPr>
          <w:ilvl w:val="0"/>
          <w:numId w:val="37"/>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2D47D5">
      <w:pPr>
        <w:pStyle w:val="Heading4"/>
      </w:pPr>
      <w:r>
        <w:t>NETWORK ID IN IP ADDRESSING</w:t>
      </w:r>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37B3C">
            <w:pPr>
              <w:pStyle w:val="NoSpacing"/>
              <w:numPr>
                <w:ilvl w:val="0"/>
                <w:numId w:val="38"/>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37B3C">
            <w:pPr>
              <w:pStyle w:val="NoSpacing"/>
              <w:numPr>
                <w:ilvl w:val="0"/>
                <w:numId w:val="38"/>
              </w:numPr>
              <w:rPr>
                <w:noProof/>
              </w:rPr>
            </w:pPr>
            <w:r>
              <w:rPr>
                <w:noProof/>
              </w:rPr>
              <w:t>Remaining 24 bits are for Host hence for class a we can have</w:t>
            </w:r>
          </w:p>
          <w:p w14:paraId="0D59E15F" w14:textId="58847BB8" w:rsidR="004C0A98" w:rsidRDefault="004C0A98" w:rsidP="00337B3C">
            <w:pPr>
              <w:pStyle w:val="NoSpacing"/>
              <w:numPr>
                <w:ilvl w:val="0"/>
                <w:numId w:val="38"/>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37B3C">
            <w:pPr>
              <w:pStyle w:val="NoSpacing"/>
              <w:numPr>
                <w:ilvl w:val="0"/>
                <w:numId w:val="38"/>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37B3C">
            <w:pPr>
              <w:pStyle w:val="NoSpacing"/>
              <w:numPr>
                <w:ilvl w:val="0"/>
                <w:numId w:val="38"/>
              </w:numPr>
              <w:rPr>
                <w:noProof/>
              </w:rPr>
            </w:pPr>
            <w:r>
              <w:rPr>
                <w:noProof/>
              </w:rPr>
              <w:t>Remaining 16 bits are for Host hence for class a we can have</w:t>
            </w:r>
          </w:p>
          <w:p w14:paraId="36B4820C" w14:textId="129EC6F6"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37B3C">
            <w:pPr>
              <w:pStyle w:val="NoSpacing"/>
              <w:numPr>
                <w:ilvl w:val="0"/>
                <w:numId w:val="38"/>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37B3C">
            <w:pPr>
              <w:pStyle w:val="NoSpacing"/>
              <w:numPr>
                <w:ilvl w:val="0"/>
                <w:numId w:val="38"/>
              </w:numPr>
              <w:rPr>
                <w:noProof/>
              </w:rPr>
            </w:pPr>
            <w:r>
              <w:rPr>
                <w:noProof/>
              </w:rPr>
              <w:t>Remaining 8 bits are for Host hence for class a we can have</w:t>
            </w:r>
          </w:p>
          <w:p w14:paraId="456E6526" w14:textId="48A7F93C"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37B3C">
      <w:pPr>
        <w:pStyle w:val="NoSpacing"/>
        <w:numPr>
          <w:ilvl w:val="0"/>
          <w:numId w:val="38"/>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37B3C">
      <w:pPr>
        <w:pStyle w:val="NoSpacing"/>
        <w:numPr>
          <w:ilvl w:val="1"/>
          <w:numId w:val="38"/>
        </w:numPr>
        <w:rPr>
          <w:noProof/>
        </w:rPr>
      </w:pPr>
      <w:r>
        <w:rPr>
          <w:noProof/>
        </w:rPr>
        <w:t xml:space="preserve">Step 1 : The class of this IP is Class </w:t>
      </w:r>
      <w:r w:rsidR="00E44114">
        <w:rPr>
          <w:noProof/>
        </w:rPr>
        <w:t>C</w:t>
      </w:r>
    </w:p>
    <w:p w14:paraId="04162AA0" w14:textId="0257F46B" w:rsidR="004B2068" w:rsidRPr="00F622D8" w:rsidRDefault="004B2068" w:rsidP="00337B3C">
      <w:pPr>
        <w:pStyle w:val="NoSpacing"/>
        <w:numPr>
          <w:ilvl w:val="1"/>
          <w:numId w:val="38"/>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F622D8">
      <w:pPr>
        <w:pStyle w:val="Heading4"/>
      </w:pPr>
      <w:r>
        <w:t>SUBNET, SUBNET</w:t>
      </w:r>
      <w:r w:rsidR="00F622D8">
        <w:t xml:space="preserve"> MASK</w:t>
      </w:r>
      <w:r w:rsidR="005A32BC">
        <w:t xml:space="preserve"> AND CIDR NOTATION</w:t>
      </w:r>
    </w:p>
    <w:p w14:paraId="450AA82A" w14:textId="77777777" w:rsidR="00F56CFC" w:rsidRDefault="002C608B" w:rsidP="00337B3C">
      <w:pPr>
        <w:pStyle w:val="NoSpacing"/>
        <w:numPr>
          <w:ilvl w:val="0"/>
          <w:numId w:val="39"/>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283D15">
      <w:pPr>
        <w:pStyle w:val="Heading5"/>
        <w:rPr>
          <w:noProof/>
        </w:rPr>
      </w:pPr>
      <w:r>
        <w:rPr>
          <w:noProof/>
        </w:rPr>
        <w:t>CALCULATING SUBNET MASK</w:t>
      </w:r>
    </w:p>
    <w:p w14:paraId="5D7F44DE" w14:textId="6E621D41" w:rsidR="003E7835" w:rsidRDefault="003E7835" w:rsidP="00337B3C">
      <w:pPr>
        <w:pStyle w:val="NoSpacing"/>
        <w:numPr>
          <w:ilvl w:val="0"/>
          <w:numId w:val="39"/>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825" cy="1800225"/>
                    </a:xfrm>
                    <a:prstGeom prst="rect">
                      <a:avLst/>
                    </a:prstGeom>
                  </pic:spPr>
                </pic:pic>
              </a:graphicData>
            </a:graphic>
          </wp:inline>
        </w:drawing>
      </w:r>
    </w:p>
    <w:p w14:paraId="1B6F9E5D" w14:textId="5A809696" w:rsidR="00AF7EB8" w:rsidRDefault="00AF7EB8" w:rsidP="00AF7EB8">
      <w:pPr>
        <w:pStyle w:val="Heading6"/>
        <w:pBdr>
          <w:bottom w:val="single" w:sz="6" w:space="1" w:color="auto"/>
        </w:pBdr>
        <w:rPr>
          <w:noProof/>
        </w:rPr>
      </w:pPr>
      <w:r>
        <w:rPr>
          <w:noProof/>
        </w:rPr>
        <w:lastRenderedPageBreak/>
        <w:t>WHAT IS THE JOB OF  SUBNET MASK?</w:t>
      </w:r>
    </w:p>
    <w:p w14:paraId="1ABA6C21" w14:textId="77777777" w:rsidR="009A263C" w:rsidRDefault="009A263C" w:rsidP="00337B3C">
      <w:pPr>
        <w:pStyle w:val="NoSpacing"/>
        <w:numPr>
          <w:ilvl w:val="0"/>
          <w:numId w:val="39"/>
        </w:numPr>
      </w:pPr>
      <w:r>
        <w:t>Since the IP is consist of 2 part Network and Host part. Network Part in a network will be same for all host.</w:t>
      </w:r>
    </w:p>
    <w:p w14:paraId="70146A2C" w14:textId="5E403B40" w:rsidR="00AF7EB8" w:rsidRDefault="009A263C" w:rsidP="00337B3C">
      <w:pPr>
        <w:pStyle w:val="NoSpacing"/>
        <w:numPr>
          <w:ilvl w:val="0"/>
          <w:numId w:val="39"/>
        </w:numPr>
      </w:pPr>
      <w:r>
        <w:t xml:space="preserve">Host </w:t>
      </w:r>
      <w:r w:rsidR="008F05DB">
        <w:t>d</w:t>
      </w:r>
      <w:r>
        <w:t xml:space="preserve">ecide the network Id with the help of Subnet Mask. </w:t>
      </w:r>
    </w:p>
    <w:p w14:paraId="778C7022" w14:textId="5D4911B8" w:rsidR="009A263C" w:rsidRPr="00AF7EB8" w:rsidRDefault="00B645C3" w:rsidP="00337B3C">
      <w:pPr>
        <w:pStyle w:val="NoSpacing"/>
        <w:numPr>
          <w:ilvl w:val="0"/>
          <w:numId w:val="39"/>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283D15">
      <w:pPr>
        <w:pStyle w:val="Heading5"/>
        <w:rPr>
          <w:noProof/>
        </w:rPr>
      </w:pPr>
      <w:r>
        <w:rPr>
          <w:noProof/>
        </w:rPr>
        <w:t>BROADCAST ID</w:t>
      </w:r>
    </w:p>
    <w:p w14:paraId="318B8848" w14:textId="17D3C514" w:rsidR="00226FD7" w:rsidRDefault="00226FD7" w:rsidP="00337B3C">
      <w:pPr>
        <w:pStyle w:val="NoSpacing"/>
        <w:numPr>
          <w:ilvl w:val="0"/>
          <w:numId w:val="39"/>
        </w:numPr>
      </w:pPr>
      <w:r>
        <w:t>Broadcast IP is used to broadcast to all the host in the network.</w:t>
      </w:r>
    </w:p>
    <w:p w14:paraId="51318877" w14:textId="6A67F76A" w:rsidR="001642BC" w:rsidRDefault="00F50625" w:rsidP="00337B3C">
      <w:pPr>
        <w:pStyle w:val="NoSpacing"/>
        <w:numPr>
          <w:ilvl w:val="0"/>
          <w:numId w:val="39"/>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37B3C">
            <w:pPr>
              <w:pStyle w:val="NoSpacing"/>
              <w:numPr>
                <w:ilvl w:val="0"/>
                <w:numId w:val="39"/>
              </w:numPr>
            </w:pPr>
            <w:r>
              <w:t>The IP belongs to Class B</w:t>
            </w:r>
          </w:p>
          <w:p w14:paraId="1F60CB97" w14:textId="731FC259" w:rsidR="00F50625" w:rsidRDefault="00F50625" w:rsidP="00337B3C">
            <w:pPr>
              <w:pStyle w:val="NoSpacing"/>
              <w:numPr>
                <w:ilvl w:val="0"/>
                <w:numId w:val="39"/>
              </w:numPr>
            </w:pPr>
            <w:r>
              <w:t>Network Id: 150.10.0.0</w:t>
            </w:r>
          </w:p>
          <w:p w14:paraId="02C2B096" w14:textId="57F69C72" w:rsidR="00F50625" w:rsidRDefault="00F50625" w:rsidP="00337B3C">
            <w:pPr>
              <w:pStyle w:val="NoSpacing"/>
              <w:numPr>
                <w:ilvl w:val="0"/>
                <w:numId w:val="39"/>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37B3C">
            <w:pPr>
              <w:pStyle w:val="NoSpacing"/>
              <w:numPr>
                <w:ilvl w:val="0"/>
                <w:numId w:val="39"/>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37B3C">
            <w:pPr>
              <w:pStyle w:val="NoSpacing"/>
              <w:numPr>
                <w:ilvl w:val="1"/>
                <w:numId w:val="39"/>
              </w:numPr>
            </w:pPr>
            <w:r>
              <w:t>For a network there will be on Network IP and one Broadcast IP.</w:t>
            </w:r>
          </w:p>
          <w:p w14:paraId="1CFA15FB" w14:textId="2486459E" w:rsidR="00F50625" w:rsidRDefault="00F50625" w:rsidP="00337B3C">
            <w:pPr>
              <w:pStyle w:val="NoSpacing"/>
              <w:numPr>
                <w:ilvl w:val="1"/>
                <w:numId w:val="39"/>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3B2D8B">
      <w:pPr>
        <w:pStyle w:val="Heading6"/>
        <w:pBdr>
          <w:bottom w:val="single" w:sz="6" w:space="1" w:color="auto"/>
        </w:pBdr>
      </w:pPr>
      <w:r>
        <w:t>CIDR NOTATION (CLASSLESS INTER DOMAIN ROUTING)</w:t>
      </w:r>
    </w:p>
    <w:p w14:paraId="2A613C9E" w14:textId="77777777" w:rsidR="00A230AE" w:rsidRDefault="00A230AE" w:rsidP="00337B3C">
      <w:pPr>
        <w:pStyle w:val="NoSpacing"/>
        <w:numPr>
          <w:ilvl w:val="0"/>
          <w:numId w:val="42"/>
        </w:numPr>
      </w:pPr>
      <w:r>
        <w:t xml:space="preserve">In class world we use subnet mask to deduce the number of bits used for Network </w:t>
      </w:r>
    </w:p>
    <w:p w14:paraId="2E869B11" w14:textId="26317878" w:rsidR="00A230AE" w:rsidRDefault="00A230AE" w:rsidP="00337B3C">
      <w:pPr>
        <w:pStyle w:val="NoSpacing"/>
        <w:numPr>
          <w:ilvl w:val="0"/>
          <w:numId w:val="42"/>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37B3C">
      <w:pPr>
        <w:pStyle w:val="NoSpacing"/>
        <w:numPr>
          <w:ilvl w:val="0"/>
          <w:numId w:val="42"/>
        </w:numPr>
      </w:pPr>
      <w:r>
        <w:t xml:space="preserve">For example, </w:t>
      </w:r>
      <w:r w:rsidRPr="00A230AE">
        <w:rPr>
          <w:b/>
          <w:bCs/>
          <w:color w:val="C00000"/>
        </w:rPr>
        <w:t>192.168.100.1/24</w:t>
      </w:r>
    </w:p>
    <w:p w14:paraId="4230C089" w14:textId="1D8ABBB9" w:rsidR="00A230AE" w:rsidRPr="003B2D8B" w:rsidRDefault="00A230AE" w:rsidP="00337B3C">
      <w:pPr>
        <w:pStyle w:val="NoSpacing"/>
        <w:numPr>
          <w:ilvl w:val="1"/>
          <w:numId w:val="42"/>
        </w:numPr>
      </w:pPr>
      <w:r>
        <w:t>This represent that the first 24 bits are used for network id</w:t>
      </w:r>
      <w:r w:rsidR="00950E76">
        <w:t xml:space="preserve">. It is also called network pre-fix </w:t>
      </w:r>
    </w:p>
    <w:p w14:paraId="522528D2" w14:textId="13466C8F" w:rsidR="004B4A38" w:rsidRDefault="004B4A38" w:rsidP="000B49AA">
      <w:pPr>
        <w:pStyle w:val="Heading1"/>
      </w:pPr>
      <w:bookmarkStart w:id="2" w:name="_Toc108882626"/>
      <w:r>
        <w:t>CLOUD CONCEPTS</w:t>
      </w:r>
      <w:bookmarkEnd w:id="2"/>
    </w:p>
    <w:p w14:paraId="0FBF6811" w14:textId="77777777" w:rsidR="004B4A38" w:rsidRPr="004B4A38" w:rsidRDefault="004B4A38" w:rsidP="004B4A38">
      <w:pPr>
        <w:pStyle w:val="NoSpacing"/>
      </w:pPr>
    </w:p>
    <w:p w14:paraId="6F82E4E1" w14:textId="6018E22B" w:rsidR="00B01E2E" w:rsidRDefault="00B01E2E" w:rsidP="004B4A38">
      <w:pPr>
        <w:pStyle w:val="Heading2"/>
      </w:pPr>
      <w:bookmarkStart w:id="3" w:name="_Toc108882627"/>
      <w:r>
        <w:t>WHAT IS CLOUD COMPUTING</w:t>
      </w:r>
      <w:bookmarkEnd w:id="3"/>
    </w:p>
    <w:p w14:paraId="110D8208" w14:textId="0E4C8D77" w:rsidR="00B01E2E" w:rsidRDefault="00B01E2E" w:rsidP="00233566">
      <w:pPr>
        <w:pStyle w:val="NoSpacing"/>
        <w:numPr>
          <w:ilvl w:val="0"/>
          <w:numId w:val="69"/>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233566">
      <w:pPr>
        <w:pStyle w:val="NoSpacing"/>
        <w:numPr>
          <w:ilvl w:val="0"/>
          <w:numId w:val="69"/>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233566">
      <w:pPr>
        <w:pStyle w:val="NoSpacing"/>
        <w:numPr>
          <w:ilvl w:val="0"/>
          <w:numId w:val="70"/>
        </w:numPr>
      </w:pPr>
      <w:r>
        <w:t>Lower your operating costs.</w:t>
      </w:r>
    </w:p>
    <w:p w14:paraId="508CF5AA" w14:textId="77777777" w:rsidR="00B01E2E" w:rsidRDefault="00B01E2E" w:rsidP="00233566">
      <w:pPr>
        <w:pStyle w:val="NoSpacing"/>
        <w:numPr>
          <w:ilvl w:val="0"/>
          <w:numId w:val="70"/>
        </w:numPr>
      </w:pPr>
      <w:r>
        <w:t>Run your infrastructure more efficiently.</w:t>
      </w:r>
    </w:p>
    <w:p w14:paraId="4AB95532" w14:textId="77777777" w:rsidR="00B01E2E" w:rsidRDefault="00B01E2E" w:rsidP="00233566">
      <w:pPr>
        <w:pStyle w:val="NoSpacing"/>
        <w:numPr>
          <w:ilvl w:val="0"/>
          <w:numId w:val="70"/>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5F15F451" w14:textId="77777777" w:rsidR="00FB52C4" w:rsidRDefault="00FB52C4" w:rsidP="00FB52C4">
      <w:pPr>
        <w:pStyle w:val="Heading2"/>
      </w:pPr>
      <w:bookmarkStart w:id="4" w:name="_Toc108882628"/>
      <w:bookmarkStart w:id="5" w:name="_Toc108882631"/>
      <w:r>
        <w:t>VIRTUALIZATION</w:t>
      </w:r>
      <w:bookmarkEnd w:id="5"/>
    </w:p>
    <w:p w14:paraId="684AB5CB" w14:textId="77777777" w:rsidR="00FB52C4" w:rsidRDefault="00FB52C4" w:rsidP="00FB52C4">
      <w:pPr>
        <w:pStyle w:val="NoSpacing"/>
        <w:rPr>
          <w:noProof/>
        </w:rPr>
      </w:pPr>
    </w:p>
    <w:p w14:paraId="152D1BF1" w14:textId="77777777" w:rsidR="00FB52C4" w:rsidRDefault="00FB52C4" w:rsidP="00FB52C4">
      <w:pPr>
        <w:jc w:val="center"/>
      </w:pPr>
      <w:r>
        <w:rPr>
          <w:noProof/>
        </w:rPr>
        <w:lastRenderedPageBreak/>
        <w:drawing>
          <wp:inline distT="0" distB="0" distL="0" distR="0" wp14:anchorId="01C11C0D" wp14:editId="685DD86A">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7E95B54D" w14:textId="77777777" w:rsidR="00FB52C4" w:rsidRDefault="00FB52C4" w:rsidP="00FB52C4">
      <w:pPr>
        <w:pStyle w:val="NoSpacing"/>
        <w:numPr>
          <w:ilvl w:val="0"/>
          <w:numId w:val="72"/>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5059597C" w14:textId="77777777" w:rsidR="00FB52C4" w:rsidRDefault="00FB52C4" w:rsidP="00FB52C4">
      <w:pPr>
        <w:pStyle w:val="NoSpacing"/>
        <w:numPr>
          <w:ilvl w:val="0"/>
          <w:numId w:val="72"/>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0ECAD679" w14:textId="77777777" w:rsidR="00FB52C4" w:rsidRPr="00522E92" w:rsidRDefault="00FB52C4" w:rsidP="00FB52C4">
      <w:pPr>
        <w:pStyle w:val="NoSpacing"/>
        <w:ind w:left="360"/>
      </w:pPr>
      <w:r>
        <w:t>Note: The machine on which VM are created are called HOST MACHINE and all the VM are called GUEST MACHINE.</w:t>
      </w:r>
    </w:p>
    <w:p w14:paraId="16928D11" w14:textId="77777777" w:rsidR="00FB52C4" w:rsidRDefault="00FB52C4" w:rsidP="00FB52C4">
      <w:pPr>
        <w:pStyle w:val="NoSpacing"/>
        <w:numPr>
          <w:ilvl w:val="0"/>
          <w:numId w:val="72"/>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0F3A85FE" w14:textId="77777777" w:rsidR="00FB52C4" w:rsidRPr="00522E92" w:rsidRDefault="00FB52C4" w:rsidP="00FB52C4">
      <w:pPr>
        <w:pStyle w:val="Heading3"/>
        <w:rPr>
          <w:rFonts w:eastAsiaTheme="minorHAnsi"/>
        </w:rPr>
      </w:pPr>
      <w:bookmarkStart w:id="6" w:name="_Toc108882633"/>
      <w:r>
        <w:t>BENEFITS OF VIRTUALIZATION</w:t>
      </w:r>
      <w:bookmarkEnd w:id="6"/>
    </w:p>
    <w:p w14:paraId="53331952" w14:textId="77777777" w:rsidR="00FB52C4" w:rsidRDefault="00FB52C4" w:rsidP="00FB52C4">
      <w:pPr>
        <w:pStyle w:val="NoSpacing"/>
        <w:numPr>
          <w:ilvl w:val="0"/>
          <w:numId w:val="72"/>
        </w:numPr>
      </w:pPr>
      <w:r>
        <w:t>Better resource utilization</w:t>
      </w:r>
    </w:p>
    <w:p w14:paraId="6A5F3388" w14:textId="77777777" w:rsidR="00FB52C4" w:rsidRDefault="00FB52C4" w:rsidP="00FB52C4">
      <w:pPr>
        <w:pStyle w:val="NoSpacing"/>
        <w:numPr>
          <w:ilvl w:val="0"/>
          <w:numId w:val="72"/>
        </w:numPr>
      </w:pPr>
      <w:r>
        <w:t>Lowers the cost of resources</w:t>
      </w:r>
    </w:p>
    <w:p w14:paraId="6148D2F4" w14:textId="77777777" w:rsidR="00FB52C4" w:rsidRDefault="00FB52C4" w:rsidP="00FB52C4">
      <w:pPr>
        <w:pStyle w:val="NoSpacing"/>
        <w:numPr>
          <w:ilvl w:val="0"/>
          <w:numId w:val="72"/>
        </w:numPr>
      </w:pPr>
      <w:r>
        <w:t xml:space="preserve">Enable Remote Access </w:t>
      </w:r>
    </w:p>
    <w:p w14:paraId="41D1BFB8" w14:textId="77777777" w:rsidR="00FB52C4" w:rsidRDefault="00FB52C4" w:rsidP="00FB52C4">
      <w:pPr>
        <w:pStyle w:val="NoSpacing"/>
        <w:numPr>
          <w:ilvl w:val="0"/>
          <w:numId w:val="72"/>
        </w:numPr>
      </w:pPr>
      <w:r>
        <w:t xml:space="preserve">Pay as you go </w:t>
      </w:r>
    </w:p>
    <w:p w14:paraId="26B4D0F5" w14:textId="77777777" w:rsidR="00FB52C4" w:rsidRDefault="00FB52C4" w:rsidP="00FB52C4">
      <w:pPr>
        <w:pStyle w:val="NoSpacing"/>
        <w:numPr>
          <w:ilvl w:val="0"/>
          <w:numId w:val="72"/>
        </w:numPr>
      </w:pPr>
      <w:r>
        <w:t xml:space="preserve">Enable running multiple OS </w:t>
      </w:r>
    </w:p>
    <w:p w14:paraId="6396D5CB" w14:textId="0ED3D444" w:rsidR="004B4A38" w:rsidRDefault="004B4A38" w:rsidP="004B4A38">
      <w:pPr>
        <w:pStyle w:val="Heading2"/>
      </w:pPr>
      <w:r>
        <w:t>BENEFITTS OF CLOUD</w:t>
      </w:r>
      <w:bookmarkEnd w:id="4"/>
    </w:p>
    <w:p w14:paraId="0AE6A402" w14:textId="2D745174" w:rsidR="004B4A38" w:rsidRDefault="004B4A38" w:rsidP="00233566">
      <w:pPr>
        <w:pStyle w:val="ListParagraph"/>
        <w:numPr>
          <w:ilvl w:val="0"/>
          <w:numId w:val="65"/>
        </w:numPr>
      </w:pPr>
      <w:r>
        <w:t>High Availability</w:t>
      </w:r>
    </w:p>
    <w:p w14:paraId="62658D1B" w14:textId="58692841" w:rsidR="004B4A38" w:rsidRDefault="004B4A38" w:rsidP="00233566">
      <w:pPr>
        <w:pStyle w:val="ListParagraph"/>
        <w:numPr>
          <w:ilvl w:val="0"/>
          <w:numId w:val="65"/>
        </w:numPr>
      </w:pPr>
      <w:r>
        <w:t>Scalability</w:t>
      </w:r>
    </w:p>
    <w:p w14:paraId="553A1B41" w14:textId="68448435" w:rsidR="004B4A38" w:rsidRDefault="004B4A38" w:rsidP="00233566">
      <w:pPr>
        <w:pStyle w:val="ListParagraph"/>
        <w:numPr>
          <w:ilvl w:val="0"/>
          <w:numId w:val="65"/>
        </w:numPr>
      </w:pPr>
      <w:r>
        <w:t>Disaster Recovery</w:t>
      </w:r>
    </w:p>
    <w:p w14:paraId="2790C1A4" w14:textId="0E1EEC13" w:rsidR="004B4A38" w:rsidRDefault="004B4A38" w:rsidP="00233566">
      <w:pPr>
        <w:pStyle w:val="ListParagraph"/>
        <w:numPr>
          <w:ilvl w:val="0"/>
          <w:numId w:val="65"/>
        </w:numPr>
      </w:pPr>
      <w:r>
        <w:t>Elasticity</w:t>
      </w:r>
    </w:p>
    <w:p w14:paraId="4DD74252" w14:textId="73FE4DE2" w:rsidR="004B4A38" w:rsidRDefault="004B4A38" w:rsidP="00233566">
      <w:pPr>
        <w:pStyle w:val="ListParagraph"/>
        <w:numPr>
          <w:ilvl w:val="0"/>
          <w:numId w:val="65"/>
        </w:numPr>
      </w:pPr>
      <w:r>
        <w:t>Fault Tolerance.</w:t>
      </w:r>
    </w:p>
    <w:p w14:paraId="7DFED760" w14:textId="7CF4206B" w:rsidR="004B4A38" w:rsidRDefault="004B4A38" w:rsidP="004B4A38">
      <w:pPr>
        <w:pStyle w:val="Heading3"/>
      </w:pPr>
      <w:bookmarkStart w:id="7" w:name="_Toc108882629"/>
      <w:r>
        <w:t>HIGH AVAILABILITY</w:t>
      </w:r>
      <w:bookmarkEnd w:id="7"/>
    </w:p>
    <w:p w14:paraId="3C8CB1C4" w14:textId="0FD94DBA" w:rsidR="004B4A38" w:rsidRDefault="004B4A38" w:rsidP="004B4A38"/>
    <w:p w14:paraId="01666368" w14:textId="77777777" w:rsidR="007636CE" w:rsidRDefault="007636CE" w:rsidP="007636CE">
      <w:pPr>
        <w:pStyle w:val="Heading2"/>
      </w:pPr>
      <w:bookmarkStart w:id="8" w:name="_Toc108882630"/>
      <w:r>
        <w:t>TYPES OF CLOUD</w:t>
      </w:r>
      <w:bookmarkEnd w:id="8"/>
    </w:p>
    <w:p w14:paraId="500047C0" w14:textId="39613942" w:rsidR="007636CE" w:rsidRDefault="004E628B" w:rsidP="00233566">
      <w:pPr>
        <w:pStyle w:val="NoSpacing"/>
        <w:numPr>
          <w:ilvl w:val="0"/>
          <w:numId w:val="71"/>
        </w:numPr>
      </w:pPr>
      <w:r>
        <w:t>Public :</w:t>
      </w:r>
    </w:p>
    <w:p w14:paraId="47ADDF67" w14:textId="04C278C8" w:rsidR="004E628B" w:rsidRDefault="004E628B" w:rsidP="00233566">
      <w:pPr>
        <w:pStyle w:val="NoSpacing"/>
        <w:numPr>
          <w:ilvl w:val="0"/>
          <w:numId w:val="71"/>
        </w:numPr>
      </w:pPr>
      <w:r>
        <w:t>Private :</w:t>
      </w:r>
    </w:p>
    <w:p w14:paraId="79883E77" w14:textId="33A05225" w:rsidR="004E628B" w:rsidRDefault="004E628B" w:rsidP="00233566">
      <w:pPr>
        <w:pStyle w:val="NoSpacing"/>
        <w:numPr>
          <w:ilvl w:val="0"/>
          <w:numId w:val="71"/>
        </w:numPr>
      </w:pPr>
      <w:r>
        <w:t>Hybrid :</w:t>
      </w:r>
    </w:p>
    <w:p w14:paraId="0210F7F0" w14:textId="287C25D7" w:rsidR="004E628B" w:rsidRPr="007636CE" w:rsidRDefault="004E628B" w:rsidP="00233566">
      <w:pPr>
        <w:pStyle w:val="NoSpacing"/>
        <w:numPr>
          <w:ilvl w:val="0"/>
          <w:numId w:val="71"/>
        </w:numPr>
      </w:pPr>
      <w:r>
        <w:t>Community:</w:t>
      </w:r>
    </w:p>
    <w:p w14:paraId="6B989498" w14:textId="683F8FCF" w:rsidR="00251430" w:rsidRDefault="00251430" w:rsidP="00251430">
      <w:pPr>
        <w:pStyle w:val="Heading1"/>
      </w:pPr>
      <w:bookmarkStart w:id="9" w:name="_Toc108882634"/>
      <w:r>
        <w:t>AZURE</w:t>
      </w:r>
      <w:bookmarkEnd w:id="9"/>
    </w:p>
    <w:p w14:paraId="697CF09C" w14:textId="79277D8A" w:rsidR="00251430" w:rsidRDefault="00251430" w:rsidP="00251430"/>
    <w:p w14:paraId="7661F164" w14:textId="77777777" w:rsidR="00FB52C4" w:rsidRDefault="00FB52C4" w:rsidP="00FB52C4">
      <w:pPr>
        <w:pStyle w:val="Heading2"/>
      </w:pPr>
      <w:bookmarkStart w:id="10" w:name="_Toc108882635"/>
      <w:r>
        <w:lastRenderedPageBreak/>
        <w:t>HOW AZURE WORKS?</w:t>
      </w:r>
    </w:p>
    <w:p w14:paraId="267690F3" w14:textId="77777777" w:rsidR="00FB52C4" w:rsidRDefault="00FB52C4" w:rsidP="00FB52C4">
      <w:pPr>
        <w:pStyle w:val="NoSpacing"/>
        <w:numPr>
          <w:ilvl w:val="0"/>
          <w:numId w:val="88"/>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FB52C4">
      <w:pPr>
        <w:pStyle w:val="NoSpacing"/>
        <w:numPr>
          <w:ilvl w:val="0"/>
          <w:numId w:val="88"/>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FB52C4">
      <w:pPr>
        <w:pStyle w:val="NoSpacing"/>
        <w:numPr>
          <w:ilvl w:val="0"/>
          <w:numId w:val="88"/>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FB52C4">
      <w:pPr>
        <w:pStyle w:val="NoSpacing"/>
        <w:numPr>
          <w:ilvl w:val="0"/>
          <w:numId w:val="88"/>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FB52C4">
      <w:pPr>
        <w:pStyle w:val="NoSpacing"/>
        <w:numPr>
          <w:ilvl w:val="0"/>
          <w:numId w:val="88"/>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FB52C4">
      <w:pPr>
        <w:pStyle w:val="NoSpacing"/>
        <w:numPr>
          <w:ilvl w:val="0"/>
          <w:numId w:val="89"/>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6988650C" w14:textId="77777777" w:rsidR="00426206" w:rsidRDefault="00426206" w:rsidP="00426206">
      <w:pPr>
        <w:pStyle w:val="Heading2"/>
      </w:pPr>
      <w:bookmarkStart w:id="11" w:name="_Toc108882649"/>
      <w:r>
        <w:t>AZURE MARKET PLACE</w:t>
      </w:r>
      <w:bookmarkEnd w:id="11"/>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EE6E4F">
            <w:pPr>
              <w:pStyle w:val="NoSpacing"/>
              <w:numPr>
                <w:ilvl w:val="0"/>
                <w:numId w:val="28"/>
              </w:numPr>
            </w:pPr>
            <w:r>
              <w:t xml:space="preserve">Azure marketplace offers multiple azure services as a template </w:t>
            </w:r>
          </w:p>
          <w:p w14:paraId="652F9714" w14:textId="77777777" w:rsidR="00426206" w:rsidRDefault="00426206" w:rsidP="00EE6E4F">
            <w:pPr>
              <w:pStyle w:val="NoSpacing"/>
              <w:numPr>
                <w:ilvl w:val="0"/>
                <w:numId w:val="28"/>
              </w:numPr>
            </w:pPr>
            <w:r>
              <w:t>For example – if we need a WordPress solution and want to install the solution to one of the VM- we can use the marketplace.</w:t>
            </w:r>
          </w:p>
          <w:p w14:paraId="6DC3CCFA" w14:textId="77777777" w:rsidR="00426206" w:rsidRDefault="00426206" w:rsidP="00EE6E4F">
            <w:pPr>
              <w:pStyle w:val="NoSpacing"/>
              <w:numPr>
                <w:ilvl w:val="0"/>
                <w:numId w:val="28"/>
              </w:numPr>
            </w:pPr>
            <w:r>
              <w:t>As WordPress is entirely different company which gives a service via Azure marketplace</w:t>
            </w:r>
          </w:p>
        </w:tc>
      </w:tr>
    </w:tbl>
    <w:p w14:paraId="6AEB38EC" w14:textId="77777777" w:rsidR="00426206" w:rsidRPr="00342151" w:rsidRDefault="00426206" w:rsidP="00426206">
      <w:pPr>
        <w:pStyle w:val="NoSpacing"/>
      </w:pPr>
    </w:p>
    <w:p w14:paraId="62F590F7" w14:textId="4AD5A2F0" w:rsidR="00FC72F7" w:rsidRDefault="00895D05" w:rsidP="00FC72F7">
      <w:pPr>
        <w:pStyle w:val="Heading1"/>
      </w:pPr>
      <w:r w:rsidRPr="00895D05">
        <w:t>AZURE SUBSCRIPTIONS, MANAGEMENT GROUPS, AND RESOURCES</w:t>
      </w:r>
    </w:p>
    <w:p w14:paraId="45881327" w14:textId="32EC529E" w:rsidR="00924FB6" w:rsidRDefault="00924FB6" w:rsidP="00620C3D">
      <w:pPr>
        <w:pStyle w:val="NoSpacing"/>
      </w:pP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lastRenderedPageBreak/>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0C0251">
      <w:pPr>
        <w:pStyle w:val="Heading1"/>
        <w:rPr>
          <w:noProof/>
        </w:rPr>
      </w:pPr>
      <w:bookmarkStart w:id="12" w:name="_Toc108882636"/>
      <w:bookmarkStart w:id="13" w:name="_Toc108882658"/>
      <w:bookmarkEnd w:id="10"/>
      <w:r w:rsidRPr="000C0251">
        <w:t>WORKLOAD</w:t>
      </w:r>
      <w:bookmarkEnd w:id="13"/>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B95C6D">
            <w:pPr>
              <w:pStyle w:val="NoSpacing"/>
              <w:numPr>
                <w:ilvl w:val="0"/>
                <w:numId w:val="12"/>
              </w:numPr>
              <w:rPr>
                <w:b/>
                <w:bCs/>
                <w:i/>
                <w:iCs/>
              </w:rPr>
            </w:pPr>
            <w:r w:rsidRPr="00C8662C">
              <w:rPr>
                <w:b/>
                <w:bCs/>
                <w:i/>
                <w:iCs/>
              </w:rPr>
              <w:t>Workload is unit functionality which can be an application or service.</w:t>
            </w:r>
          </w:p>
          <w:p w14:paraId="7C22BA51" w14:textId="77777777" w:rsidR="000C0251" w:rsidRDefault="000C0251" w:rsidP="00B95C6D">
            <w:pPr>
              <w:pStyle w:val="NoSpacing"/>
              <w:numPr>
                <w:ilvl w:val="0"/>
                <w:numId w:val="12"/>
              </w:numPr>
              <w:rPr>
                <w:noProof/>
              </w:rPr>
            </w:pPr>
            <w:r>
              <w:t xml:space="preserve">For example – If we have a web application which we want to host or a database server they are called as “workload”. </w:t>
            </w:r>
          </w:p>
        </w:tc>
      </w:tr>
    </w:tbl>
    <w:p w14:paraId="7841ADD6" w14:textId="1124F705" w:rsidR="00A66C55" w:rsidRDefault="00A66C55" w:rsidP="000B49AA">
      <w:pPr>
        <w:pStyle w:val="Heading1"/>
      </w:pPr>
      <w:r>
        <w:t>RESOURCE GROUP</w:t>
      </w:r>
      <w:bookmarkEnd w:id="12"/>
    </w:p>
    <w:p w14:paraId="1557E3EB" w14:textId="2A7BAC4F" w:rsidR="009D6F2A" w:rsidRDefault="009D6F2A" w:rsidP="009D6F2A">
      <w:pPr>
        <w:pStyle w:val="NoSpacing"/>
      </w:pPr>
      <w:bookmarkStart w:id="14" w:name="_Toc108882637"/>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BA0CA6">
            <w:pPr>
              <w:pStyle w:val="NoSpacing"/>
              <w:numPr>
                <w:ilvl w:val="0"/>
                <w:numId w:val="89"/>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BA0CA6">
            <w:pPr>
              <w:pStyle w:val="NoSpacing"/>
              <w:numPr>
                <w:ilvl w:val="0"/>
                <w:numId w:val="89"/>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E6221A">
            <w:pPr>
              <w:pStyle w:val="NoSpacing"/>
              <w:numPr>
                <w:ilvl w:val="0"/>
                <w:numId w:val="93"/>
              </w:numPr>
              <w:rPr>
                <w:rFonts w:cs="Segoe UI"/>
                <w:color w:val="171717"/>
                <w:shd w:val="clear" w:color="auto" w:fill="FFFFFF"/>
              </w:rPr>
            </w:pPr>
            <w:r w:rsidRPr="00BA0CA6">
              <w:rPr>
                <w:rFonts w:cs="Segoe UI"/>
                <w:color w:val="171717"/>
                <w:shd w:val="clear" w:color="auto" w:fill="FFFFFF"/>
              </w:rPr>
              <w:lastRenderedPageBreak/>
              <w:t xml:space="preserve">Resource groups are also a scope for applying role-based access control (RBAC) permissions. </w:t>
            </w:r>
          </w:p>
          <w:p w14:paraId="3C9BA348" w14:textId="4B23E248" w:rsidR="00BA0CA6" w:rsidRPr="00BA0CA6" w:rsidRDefault="00BA0CA6" w:rsidP="00E6221A">
            <w:pPr>
              <w:pStyle w:val="NoSpacing"/>
              <w:numPr>
                <w:ilvl w:val="0"/>
                <w:numId w:val="93"/>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9D6F2A">
            <w:pPr>
              <w:pStyle w:val="NoSpacing"/>
              <w:numPr>
                <w:ilvl w:val="0"/>
                <w:numId w:val="89"/>
              </w:numPr>
            </w:pPr>
            <w:r>
              <w:rPr>
                <w:rFonts w:cs="Segoe UI"/>
                <w:color w:val="171717"/>
                <w:shd w:val="clear" w:color="auto" w:fill="FFFFFF"/>
              </w:rPr>
              <w:lastRenderedPageBreak/>
              <w:t xml:space="preserve">Resource groups are a fundamental element of the Azure platform. </w:t>
            </w:r>
          </w:p>
          <w:p w14:paraId="600FB738" w14:textId="77777777" w:rsidR="009D6F2A" w:rsidRPr="002075C3" w:rsidRDefault="009D6F2A" w:rsidP="009D6F2A">
            <w:pPr>
              <w:pStyle w:val="NoSpacing"/>
              <w:numPr>
                <w:ilvl w:val="0"/>
                <w:numId w:val="89"/>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9D6F2A">
            <w:pPr>
              <w:pStyle w:val="NoSpacing"/>
              <w:numPr>
                <w:ilvl w:val="0"/>
                <w:numId w:val="89"/>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9D6F2A">
            <w:pPr>
              <w:pStyle w:val="NoSpacing"/>
              <w:numPr>
                <w:ilvl w:val="0"/>
                <w:numId w:val="89"/>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9D6F2A">
            <w:pPr>
              <w:pStyle w:val="NoSpacing"/>
              <w:numPr>
                <w:ilvl w:val="0"/>
                <w:numId w:val="89"/>
              </w:numPr>
            </w:pPr>
            <w:r w:rsidRPr="002075C3">
              <w:rPr>
                <w:rFonts w:cs="Segoe UI"/>
                <w:color w:val="171717"/>
                <w:shd w:val="clear" w:color="auto" w:fill="FFFFFF"/>
              </w:rPr>
              <w:lastRenderedPageBreak/>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B645C3">
      <w:pPr>
        <w:pStyle w:val="Heading2"/>
        <w:pBdr>
          <w:bottom w:val="single" w:sz="6" w:space="0" w:color="auto"/>
        </w:pBdr>
      </w:pPr>
      <w:r>
        <w:lastRenderedPageBreak/>
        <w:t>CREATING A RESOURCE GROUP</w:t>
      </w:r>
      <w:bookmarkEnd w:id="14"/>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8C336D">
            <w:pPr>
              <w:pStyle w:val="NoSpacing"/>
              <w:numPr>
                <w:ilvl w:val="0"/>
                <w:numId w:val="20"/>
              </w:numPr>
            </w:pPr>
            <w:r>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0880" cy="2516697"/>
                          </a:xfrm>
                          <a:prstGeom prst="rect">
                            <a:avLst/>
                          </a:prstGeom>
                          <a:ln>
                            <a:solidFill>
                              <a:schemeClr val="accent1"/>
                            </a:solidFill>
                          </a:ln>
                        </pic:spPr>
                      </pic:pic>
                    </a:graphicData>
                  </a:graphic>
                </wp:inline>
              </w:drawing>
            </w:r>
          </w:p>
        </w:tc>
      </w:tr>
    </w:tbl>
    <w:p w14:paraId="063DB7D5" w14:textId="1514C36A" w:rsidR="00D016C0" w:rsidRDefault="00D016C0" w:rsidP="00155A19">
      <w:pPr>
        <w:pStyle w:val="Heading1"/>
      </w:pPr>
      <w:bookmarkStart w:id="15" w:name="_Toc108882638"/>
      <w:r>
        <w:t>AZURE RESOURCE MANAGER</w:t>
      </w:r>
    </w:p>
    <w:p w14:paraId="7E279F36" w14:textId="77777777" w:rsidR="00E342D7" w:rsidRDefault="00E342D7" w:rsidP="00E6221A">
      <w:pPr>
        <w:pStyle w:val="NoSpacing"/>
        <w:numPr>
          <w:ilvl w:val="0"/>
          <w:numId w:val="94"/>
        </w:numPr>
      </w:pPr>
      <w:r>
        <w:t>Azure Resource Manager is the deployment and management service for Azure. It provides a management layer that enables you to create, update, and delete resources in your Azure account. You use management features like access control, locks, and tags to secure and organize your resources after deployment.</w:t>
      </w:r>
    </w:p>
    <w:p w14:paraId="5113CBD5" w14:textId="77777777" w:rsidR="00E342D7" w:rsidRDefault="00E342D7" w:rsidP="00E6221A">
      <w:pPr>
        <w:pStyle w:val="NoSpacing"/>
        <w:numPr>
          <w:ilvl w:val="0"/>
          <w:numId w:val="94"/>
        </w:numPr>
      </w:pPr>
      <w:r>
        <w:t>When a user sends a request from any of the Azure tools, APIs, or SDKs, Resource Manager receives the request. It authenticates and authorizes the request. Resource Manager sends the request to the Azure service, which takes the requested action. Because all requests are handled through the same API, you see consistent results and capabilities in all the different tools.</w:t>
      </w:r>
    </w:p>
    <w:p w14:paraId="589987A8" w14:textId="669E067D" w:rsidR="00D016C0" w:rsidRDefault="00D016C0" w:rsidP="00D016C0">
      <w:pPr>
        <w:jc w:val="center"/>
      </w:pPr>
      <w:r>
        <w:rPr>
          <w:noProof/>
        </w:rPr>
        <w:drawing>
          <wp:inline distT="0" distB="0" distL="0" distR="0" wp14:anchorId="32F45AB4" wp14:editId="35C717D2">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38D1A0FB" w14:textId="7F6B99C8" w:rsidR="00E342D7" w:rsidRDefault="00E342D7" w:rsidP="00E342D7">
      <w:pPr>
        <w:pStyle w:val="Heading2"/>
      </w:pPr>
      <w:r>
        <w:t>THE BENEFITS OF USING RESOURCE MANAGER</w:t>
      </w:r>
    </w:p>
    <w:p w14:paraId="3A562C42" w14:textId="77777777" w:rsidR="00E342D7" w:rsidRDefault="00E342D7" w:rsidP="00E6221A">
      <w:pPr>
        <w:pStyle w:val="NoSpacing"/>
        <w:numPr>
          <w:ilvl w:val="0"/>
          <w:numId w:val="95"/>
        </w:numPr>
      </w:pPr>
      <w:r>
        <w:t>Manage your infrastructure through declarative templates rather than scripts. A Resource Manager template is a JSON file that defines what you want to deploy to Azure.</w:t>
      </w:r>
    </w:p>
    <w:p w14:paraId="16ECA703" w14:textId="77777777" w:rsidR="00E342D7" w:rsidRDefault="00E342D7" w:rsidP="00E6221A">
      <w:pPr>
        <w:pStyle w:val="NoSpacing"/>
        <w:numPr>
          <w:ilvl w:val="0"/>
          <w:numId w:val="95"/>
        </w:numPr>
      </w:pPr>
      <w:r>
        <w:lastRenderedPageBreak/>
        <w:t>Deploy, manage, and monitor all the resources for your solution as a group, rather than handling these resources individually.</w:t>
      </w:r>
    </w:p>
    <w:p w14:paraId="0FCFD910" w14:textId="77777777" w:rsidR="00E342D7" w:rsidRDefault="00E342D7" w:rsidP="00E6221A">
      <w:pPr>
        <w:pStyle w:val="NoSpacing"/>
        <w:numPr>
          <w:ilvl w:val="0"/>
          <w:numId w:val="95"/>
        </w:numPr>
      </w:pPr>
      <w:r>
        <w:t>Redeploy your solution throughout the development life cycle and have confidence your resources are deployed in a consistent state.</w:t>
      </w:r>
    </w:p>
    <w:p w14:paraId="33C6EC6B" w14:textId="77777777" w:rsidR="00E342D7" w:rsidRDefault="00E342D7" w:rsidP="00E6221A">
      <w:pPr>
        <w:pStyle w:val="NoSpacing"/>
        <w:numPr>
          <w:ilvl w:val="0"/>
          <w:numId w:val="95"/>
        </w:numPr>
      </w:pPr>
      <w:r>
        <w:t>Define the dependencies between resources so they're deployed in the correct order.</w:t>
      </w:r>
    </w:p>
    <w:p w14:paraId="716881C9" w14:textId="77777777" w:rsidR="00E342D7" w:rsidRDefault="00E342D7" w:rsidP="00E6221A">
      <w:pPr>
        <w:pStyle w:val="NoSpacing"/>
        <w:numPr>
          <w:ilvl w:val="0"/>
          <w:numId w:val="95"/>
        </w:numPr>
      </w:pPr>
      <w:r>
        <w:t>Apply access control to all services because RBAC is natively integrated into the management platform.</w:t>
      </w:r>
    </w:p>
    <w:p w14:paraId="5147EFB5" w14:textId="77777777" w:rsidR="00E342D7" w:rsidRDefault="00E342D7" w:rsidP="00E6221A">
      <w:pPr>
        <w:pStyle w:val="NoSpacing"/>
        <w:numPr>
          <w:ilvl w:val="0"/>
          <w:numId w:val="95"/>
        </w:numPr>
      </w:pPr>
      <w:r>
        <w:t>Apply tags to resources to logically organize all the resources in your subscription.</w:t>
      </w:r>
    </w:p>
    <w:p w14:paraId="4FC3DDFA" w14:textId="77777777" w:rsidR="00E342D7" w:rsidRDefault="00E342D7" w:rsidP="00E6221A">
      <w:pPr>
        <w:pStyle w:val="NoSpacing"/>
        <w:numPr>
          <w:ilvl w:val="0"/>
          <w:numId w:val="95"/>
        </w:numPr>
      </w:pPr>
      <w:r>
        <w:t>Clarify your organization's billing by viewing costs for a group of resources that share the same tag.</w:t>
      </w:r>
    </w:p>
    <w:p w14:paraId="6D13B79D" w14:textId="77777777" w:rsidR="00D016C0" w:rsidRPr="00D016C0" w:rsidRDefault="00D016C0" w:rsidP="00D016C0">
      <w:pPr>
        <w:pStyle w:val="NoSpacing"/>
      </w:pPr>
    </w:p>
    <w:p w14:paraId="73394E12" w14:textId="67962607" w:rsidR="00155A19" w:rsidRDefault="00155A19" w:rsidP="00155A19">
      <w:pPr>
        <w:pStyle w:val="Heading1"/>
      </w:pPr>
      <w:r>
        <w:t>REGION AND ZONES</w:t>
      </w:r>
      <w:bookmarkEnd w:id="15"/>
    </w:p>
    <w:p w14:paraId="39C3CE97" w14:textId="064E9A03" w:rsidR="006E2325" w:rsidRDefault="00C723B6" w:rsidP="00155A19">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07729CD" w14:textId="475BBF25" w:rsidR="00F65026" w:rsidRDefault="00F65026" w:rsidP="00F65026">
      <w:pPr>
        <w:pStyle w:val="Heading3"/>
        <w:rPr>
          <w:noProof/>
        </w:rPr>
      </w:pPr>
      <w:r>
        <w:rPr>
          <w:noProof/>
        </w:rPr>
        <w:t>WHY REGION IS IMPORTANT</w:t>
      </w:r>
    </w:p>
    <w:p w14:paraId="25C0D638" w14:textId="2C934E61" w:rsidR="00F65026" w:rsidRPr="00F65026" w:rsidRDefault="00F65026" w:rsidP="00F65026">
      <w:r>
        <w:rPr>
          <w:rFonts w:cs="Segoe UI"/>
          <w:color w:val="171717"/>
          <w:shd w:val="clear" w:color="auto" w:fill="FFFFFF"/>
        </w:rPr>
        <w:t>Azure has more global regions than any other cloud provider. These regions give you the flexibility to bring applications closer to your users no matter where they are. Global regions provide better scalability and redundancy. They also preserve data residency for your services.</w:t>
      </w:r>
    </w:p>
    <w:tbl>
      <w:tblPr>
        <w:tblStyle w:val="TableGrid"/>
        <w:tblW w:w="0" w:type="auto"/>
        <w:tblLook w:val="04A0" w:firstRow="1" w:lastRow="0" w:firstColumn="1" w:lastColumn="0" w:noHBand="0" w:noVBand="1"/>
      </w:tblPr>
      <w:tblGrid>
        <w:gridCol w:w="3981"/>
        <w:gridCol w:w="6809"/>
      </w:tblGrid>
      <w:tr w:rsidR="006E2325" w14:paraId="45D7CBEF" w14:textId="77777777" w:rsidTr="00101295">
        <w:tc>
          <w:tcPr>
            <w:tcW w:w="3981" w:type="dxa"/>
          </w:tcPr>
          <w:p w14:paraId="6921EA38" w14:textId="42F5BF84" w:rsidR="006E2325" w:rsidRDefault="006E2325" w:rsidP="00155A19">
            <w:pPr>
              <w:pStyle w:val="NoSpacing"/>
              <w:rPr>
                <w:noProof/>
              </w:rPr>
            </w:pPr>
            <w:r w:rsidRPr="006E2325">
              <w:rPr>
                <w:noProof/>
              </w:rPr>
              <w:drawing>
                <wp:inline distT="0" distB="0" distL="0" distR="0" wp14:anchorId="68C100E5" wp14:editId="19E7698A">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6809" w:type="dxa"/>
          </w:tcPr>
          <w:p w14:paraId="52AC61FE" w14:textId="45609602" w:rsidR="006E2325" w:rsidRPr="006E2325" w:rsidRDefault="006E2325" w:rsidP="006E2325">
            <w:pPr>
              <w:autoSpaceDE w:val="0"/>
              <w:autoSpaceDN w:val="0"/>
              <w:adjustRightInd w:val="0"/>
              <w:jc w:val="center"/>
              <w:rPr>
                <w:color w:val="C00000"/>
              </w:rPr>
            </w:pPr>
            <w:r w:rsidRPr="006E2325">
              <w:rPr>
                <w:color w:val="C00000"/>
              </w:rPr>
              <w:t>CASE 1: SINGLE DATA CENTER IN A REGION</w:t>
            </w:r>
          </w:p>
          <w:p w14:paraId="6FF62BC8" w14:textId="63947DD6" w:rsidR="006E2325" w:rsidRPr="006E2325" w:rsidRDefault="006E2325" w:rsidP="006E2325">
            <w:pPr>
              <w:autoSpaceDE w:val="0"/>
              <w:autoSpaceDN w:val="0"/>
              <w:adjustRightInd w:val="0"/>
            </w:pPr>
            <w:r w:rsidRPr="006E2325">
              <w:t>Imagine that your application is deployed in a data center in London</w:t>
            </w:r>
          </w:p>
          <w:p w14:paraId="51FA9490" w14:textId="718F2954" w:rsidR="006E2325" w:rsidRPr="006E2325" w:rsidRDefault="006E2325" w:rsidP="006E2325">
            <w:pPr>
              <w:autoSpaceDE w:val="0"/>
              <w:autoSpaceDN w:val="0"/>
              <w:adjustRightInd w:val="0"/>
              <w:rPr>
                <w:color w:val="C00000"/>
              </w:rPr>
            </w:pPr>
            <w:r w:rsidRPr="006E2325">
              <w:rPr>
                <w:color w:val="C00000"/>
              </w:rPr>
              <w:t>WHAT WOULD BE THE CHALLENGES?</w:t>
            </w:r>
          </w:p>
          <w:p w14:paraId="15222A5D" w14:textId="2FD1A5B3" w:rsidR="006E2325" w:rsidRPr="006E2325" w:rsidRDefault="006E2325" w:rsidP="006E2325">
            <w:pPr>
              <w:pStyle w:val="ListParagraph"/>
              <w:numPr>
                <w:ilvl w:val="0"/>
                <w:numId w:val="1"/>
              </w:numPr>
              <w:autoSpaceDE w:val="0"/>
              <w:autoSpaceDN w:val="0"/>
              <w:adjustRightInd w:val="0"/>
            </w:pPr>
            <w:r w:rsidRPr="006E2325">
              <w:t>Challenge 1: Slow access for users from other parts of the world (high latency)</w:t>
            </w:r>
          </w:p>
          <w:p w14:paraId="5ABFE14A" w14:textId="44FEF3B3" w:rsidR="006E2325" w:rsidRPr="006E2325" w:rsidRDefault="006E2325" w:rsidP="006E2325">
            <w:pPr>
              <w:pStyle w:val="ListParagraph"/>
              <w:numPr>
                <w:ilvl w:val="0"/>
                <w:numId w:val="1"/>
              </w:numPr>
              <w:autoSpaceDE w:val="0"/>
              <w:autoSpaceDN w:val="0"/>
              <w:adjustRightInd w:val="0"/>
            </w:pPr>
            <w:r w:rsidRPr="006E2325">
              <w:t>Challenge 2: What if the data center crashes?</w:t>
            </w:r>
          </w:p>
          <w:p w14:paraId="552349EC" w14:textId="0E32B3DF" w:rsidR="006E2325" w:rsidRPr="00107B27" w:rsidRDefault="006E2325" w:rsidP="00107B27">
            <w:pPr>
              <w:pStyle w:val="NoSpacing"/>
              <w:ind w:left="360"/>
              <w:rPr>
                <w:i/>
                <w:iCs/>
                <w:noProof/>
              </w:rPr>
            </w:pPr>
            <w:r w:rsidRPr="00107B27">
              <w:rPr>
                <w:i/>
                <w:iCs/>
              </w:rPr>
              <w:t>Your application goes down (low availability)</w:t>
            </w:r>
          </w:p>
        </w:tc>
      </w:tr>
      <w:tr w:rsidR="006E2325" w14:paraId="33FBFC0B" w14:textId="77777777" w:rsidTr="00101295">
        <w:tc>
          <w:tcPr>
            <w:tcW w:w="3981" w:type="dxa"/>
          </w:tcPr>
          <w:p w14:paraId="02B76A91" w14:textId="257CA6EB" w:rsidR="006E2325" w:rsidRDefault="00107B27" w:rsidP="00155A19">
            <w:pPr>
              <w:pStyle w:val="NoSpacing"/>
              <w:rPr>
                <w:noProof/>
              </w:rPr>
            </w:pPr>
            <w:r w:rsidRPr="00107B27">
              <w:rPr>
                <w:noProof/>
              </w:rPr>
              <w:drawing>
                <wp:inline distT="0" distB="0" distL="0" distR="0" wp14:anchorId="36E3744E" wp14:editId="2896CC4A">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6809" w:type="dxa"/>
          </w:tcPr>
          <w:p w14:paraId="388C3B3D" w14:textId="261A2530" w:rsidR="00107B27" w:rsidRDefault="00107B27" w:rsidP="00107B27">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33F97F52" w14:textId="77777777" w:rsidR="00107B27" w:rsidRPr="00107B27" w:rsidRDefault="00107B27" w:rsidP="00107B27">
            <w:pPr>
              <w:autoSpaceDE w:val="0"/>
              <w:autoSpaceDN w:val="0"/>
              <w:adjustRightInd w:val="0"/>
            </w:pPr>
            <w:r w:rsidRPr="00107B27">
              <w:t>Let's add in one more data center in London</w:t>
            </w:r>
          </w:p>
          <w:p w14:paraId="05964C8D" w14:textId="3D0F5B99" w:rsidR="00107B27" w:rsidRPr="00107B27" w:rsidRDefault="00107B27" w:rsidP="00107B27">
            <w:pPr>
              <w:autoSpaceDE w:val="0"/>
              <w:autoSpaceDN w:val="0"/>
              <w:adjustRightInd w:val="0"/>
              <w:rPr>
                <w:color w:val="C00000"/>
              </w:rPr>
            </w:pPr>
            <w:r w:rsidRPr="00107B27">
              <w:rPr>
                <w:color w:val="C00000"/>
              </w:rPr>
              <w:t>WHAT WOULD BE THE CHALLENGES?</w:t>
            </w:r>
          </w:p>
          <w:p w14:paraId="720375F1" w14:textId="521F9C0B"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1:</w:t>
            </w:r>
            <w:r w:rsidRPr="00107B27">
              <w:t xml:space="preserve"> Slow access for users from other parts of the world</w:t>
            </w:r>
          </w:p>
          <w:p w14:paraId="09D08BA6" w14:textId="77777777" w:rsidR="00107B27" w:rsidRPr="00107B27" w:rsidRDefault="00107B27" w:rsidP="00107B27">
            <w:pPr>
              <w:pStyle w:val="ListParagraph"/>
              <w:numPr>
                <w:ilvl w:val="0"/>
                <w:numId w:val="5"/>
              </w:numPr>
              <w:autoSpaceDE w:val="0"/>
              <w:autoSpaceDN w:val="0"/>
              <w:adjustRightInd w:val="0"/>
            </w:pPr>
            <w:r w:rsidRPr="00107B27">
              <w:t>Challenge 2 (SOLVED) : What if one data center crashes?</w:t>
            </w:r>
          </w:p>
          <w:p w14:paraId="208A24C4" w14:textId="77777777" w:rsidR="00107B27" w:rsidRPr="00107B27" w:rsidRDefault="00107B27" w:rsidP="00107B27">
            <w:pPr>
              <w:pStyle w:val="ListParagraph"/>
              <w:autoSpaceDE w:val="0"/>
              <w:autoSpaceDN w:val="0"/>
              <w:adjustRightInd w:val="0"/>
              <w:ind w:left="360"/>
              <w:rPr>
                <w:i/>
                <w:iCs/>
              </w:rPr>
            </w:pPr>
            <w:r w:rsidRPr="00107B27">
              <w:rPr>
                <w:i/>
                <w:iCs/>
              </w:rPr>
              <w:t>Your application is still available from the other data center</w:t>
            </w:r>
          </w:p>
          <w:p w14:paraId="6EB1354A" w14:textId="4E39A088"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3:</w:t>
            </w:r>
            <w:r w:rsidRPr="00107B27">
              <w:t xml:space="preserve"> What if entire region of London is unavailable?</w:t>
            </w:r>
          </w:p>
          <w:p w14:paraId="1F5639AB" w14:textId="77777777" w:rsidR="00107B27" w:rsidRPr="00107B27" w:rsidRDefault="00107B27" w:rsidP="00107B27">
            <w:pPr>
              <w:pStyle w:val="ListParagraph"/>
              <w:autoSpaceDE w:val="0"/>
              <w:autoSpaceDN w:val="0"/>
              <w:adjustRightInd w:val="0"/>
              <w:ind w:left="360"/>
              <w:rPr>
                <w:i/>
                <w:iCs/>
              </w:rPr>
            </w:pPr>
            <w:r w:rsidRPr="00107B27">
              <w:rPr>
                <w:i/>
                <w:iCs/>
              </w:rPr>
              <w:t>Your application goes down</w:t>
            </w:r>
          </w:p>
          <w:p w14:paraId="5411565D" w14:textId="49EF0A3F" w:rsidR="00107B27" w:rsidRPr="00107B27" w:rsidRDefault="00107B27" w:rsidP="00107B27">
            <w:pPr>
              <w:pStyle w:val="NoSpacing"/>
            </w:pPr>
            <w:r>
              <w:rPr>
                <w:rFonts w:ascii="Helvetica" w:hAnsi="Helvetica" w:cs="Helvetica"/>
                <w:color w:val="FFFFFF"/>
                <w:sz w:val="21"/>
                <w:szCs w:val="21"/>
              </w:rPr>
              <w:t>16</w:t>
            </w:r>
          </w:p>
          <w:p w14:paraId="517FEEE1" w14:textId="77777777" w:rsidR="006E2325" w:rsidRDefault="006E2325" w:rsidP="00155A19">
            <w:pPr>
              <w:pStyle w:val="NoSpacing"/>
              <w:rPr>
                <w:noProof/>
              </w:rPr>
            </w:pPr>
          </w:p>
        </w:tc>
      </w:tr>
      <w:tr w:rsidR="00101295" w14:paraId="3189BEB3" w14:textId="77777777" w:rsidTr="00C55F95">
        <w:tc>
          <w:tcPr>
            <w:tcW w:w="10790" w:type="dxa"/>
            <w:gridSpan w:val="2"/>
          </w:tcPr>
          <w:p w14:paraId="17F7C16E" w14:textId="5805F218" w:rsidR="00101295" w:rsidRPr="00101295" w:rsidRDefault="00101295" w:rsidP="00101295">
            <w:pPr>
              <w:pStyle w:val="NoSpacing"/>
              <w:jc w:val="center"/>
              <w:rPr>
                <w:noProof/>
                <w:color w:val="C00000"/>
              </w:rPr>
            </w:pPr>
            <w:r w:rsidRPr="00101295">
              <w:rPr>
                <w:noProof/>
                <w:color w:val="C00000"/>
              </w:rPr>
              <w:t>CASE 3: MULTIPLE REGION – MULTIPLE DATA CENTER</w:t>
            </w:r>
          </w:p>
          <w:p w14:paraId="42CAA07F" w14:textId="727BF1CA" w:rsidR="00101295" w:rsidRDefault="00101295" w:rsidP="00101295">
            <w:pPr>
              <w:pStyle w:val="NoSpacing"/>
              <w:jc w:val="center"/>
              <w:rPr>
                <w:noProof/>
              </w:rPr>
            </w:pPr>
            <w:r w:rsidRPr="00101295">
              <w:rPr>
                <w:noProof/>
              </w:rPr>
              <w:drawing>
                <wp:inline distT="0" distB="0" distL="0" distR="0" wp14:anchorId="63D67782" wp14:editId="0F9B3B19">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658518D7" w14:textId="22FD3CEC" w:rsidR="00101295" w:rsidRPr="00F17F1A" w:rsidRDefault="00101295" w:rsidP="00101295">
            <w:pPr>
              <w:autoSpaceDE w:val="0"/>
              <w:autoSpaceDN w:val="0"/>
              <w:adjustRightInd w:val="0"/>
            </w:pPr>
            <w:r w:rsidRPr="00F17F1A">
              <w:t xml:space="preserve">Let's add a new </w:t>
            </w:r>
            <w:r w:rsidR="000F4791" w:rsidRPr="00F17F1A">
              <w:t>region:</w:t>
            </w:r>
            <w:r w:rsidRPr="00F17F1A">
              <w:t xml:space="preserve"> Mumbai</w:t>
            </w:r>
          </w:p>
          <w:p w14:paraId="3E16DCFA" w14:textId="20218099" w:rsidR="00101295" w:rsidRPr="00101295" w:rsidRDefault="00101295" w:rsidP="00101295">
            <w:pPr>
              <w:autoSpaceDE w:val="0"/>
              <w:autoSpaceDN w:val="0"/>
              <w:adjustRightInd w:val="0"/>
              <w:rPr>
                <w:color w:val="C00000"/>
              </w:rPr>
            </w:pPr>
            <w:r w:rsidRPr="00101295">
              <w:rPr>
                <w:color w:val="C00000"/>
              </w:rPr>
              <w:t>WHAT WOULD BE THE CHALLENGES?</w:t>
            </w:r>
          </w:p>
          <w:p w14:paraId="0E2839BE" w14:textId="0FCD0B3B" w:rsidR="00101295" w:rsidRPr="00101295" w:rsidRDefault="00101295" w:rsidP="00101295">
            <w:pPr>
              <w:pStyle w:val="ListParagraph"/>
              <w:numPr>
                <w:ilvl w:val="0"/>
                <w:numId w:val="5"/>
              </w:numPr>
              <w:autoSpaceDE w:val="0"/>
              <w:autoSpaceDN w:val="0"/>
              <w:adjustRightInd w:val="0"/>
            </w:pPr>
            <w:r w:rsidRPr="00101295">
              <w:t>Challenge 1 (PARTLY SOLVED</w:t>
            </w:r>
            <w:r w:rsidR="000F4791" w:rsidRPr="00101295">
              <w:t>):</w:t>
            </w:r>
            <w:r w:rsidRPr="00101295">
              <w:t xml:space="preserve"> Slow access for users from other parts of the world</w:t>
            </w:r>
          </w:p>
          <w:p w14:paraId="383BD61C" w14:textId="77777777" w:rsidR="00101295" w:rsidRPr="00101295" w:rsidRDefault="00101295" w:rsidP="00101295">
            <w:pPr>
              <w:pStyle w:val="ListParagraph"/>
              <w:autoSpaceDE w:val="0"/>
              <w:autoSpaceDN w:val="0"/>
              <w:adjustRightInd w:val="0"/>
              <w:ind w:left="360"/>
              <w:rPr>
                <w:i/>
                <w:iCs/>
              </w:rPr>
            </w:pPr>
            <w:r w:rsidRPr="00101295">
              <w:rPr>
                <w:i/>
                <w:iCs/>
              </w:rPr>
              <w:t>You can solve this by adding deployments for your applications in other regions</w:t>
            </w:r>
          </w:p>
          <w:p w14:paraId="6A91D0D4" w14:textId="77777777" w:rsidR="00101295" w:rsidRPr="00101295" w:rsidRDefault="00101295" w:rsidP="00101295">
            <w:pPr>
              <w:pStyle w:val="ListParagraph"/>
              <w:numPr>
                <w:ilvl w:val="0"/>
                <w:numId w:val="5"/>
              </w:numPr>
              <w:autoSpaceDE w:val="0"/>
              <w:autoSpaceDN w:val="0"/>
              <w:adjustRightInd w:val="0"/>
            </w:pPr>
            <w:r w:rsidRPr="00101295">
              <w:t>Challenge 2 (SOLVED) : What if one data center crashes?</w:t>
            </w:r>
          </w:p>
          <w:p w14:paraId="77053AFD" w14:textId="77777777" w:rsidR="00101295" w:rsidRPr="00101295" w:rsidRDefault="00101295" w:rsidP="00101295">
            <w:pPr>
              <w:pStyle w:val="ListParagraph"/>
              <w:autoSpaceDE w:val="0"/>
              <w:autoSpaceDN w:val="0"/>
              <w:adjustRightInd w:val="0"/>
              <w:ind w:left="360"/>
              <w:rPr>
                <w:i/>
                <w:iCs/>
              </w:rPr>
            </w:pPr>
            <w:r w:rsidRPr="00101295">
              <w:rPr>
                <w:i/>
                <w:iCs/>
              </w:rPr>
              <w:lastRenderedPageBreak/>
              <w:t>Your application is still live from the other data centers</w:t>
            </w:r>
          </w:p>
          <w:p w14:paraId="1EB50448" w14:textId="77777777" w:rsidR="00101295" w:rsidRPr="00101295" w:rsidRDefault="00101295" w:rsidP="00101295">
            <w:pPr>
              <w:pStyle w:val="ListParagraph"/>
              <w:numPr>
                <w:ilvl w:val="0"/>
                <w:numId w:val="5"/>
              </w:numPr>
              <w:autoSpaceDE w:val="0"/>
              <w:autoSpaceDN w:val="0"/>
              <w:adjustRightInd w:val="0"/>
            </w:pPr>
            <w:r w:rsidRPr="00101295">
              <w:t>Challenge 3 (SOLVED) : What if entire region of London is unavailable?</w:t>
            </w:r>
          </w:p>
          <w:p w14:paraId="5F15A341" w14:textId="77777777" w:rsidR="00101295" w:rsidRDefault="00101295" w:rsidP="00101295">
            <w:pPr>
              <w:pStyle w:val="ListParagraph"/>
              <w:autoSpaceDE w:val="0"/>
              <w:autoSpaceDN w:val="0"/>
              <w:adjustRightInd w:val="0"/>
              <w:ind w:left="360"/>
              <w:rPr>
                <w:i/>
                <w:iCs/>
              </w:rPr>
            </w:pPr>
            <w:r w:rsidRPr="00101295">
              <w:rPr>
                <w:i/>
                <w:iCs/>
              </w:rPr>
              <w:t>Your application is served from Mumbai</w:t>
            </w:r>
          </w:p>
          <w:p w14:paraId="4A883750" w14:textId="6707DCF1" w:rsidR="00F60A73" w:rsidRPr="00F60A73" w:rsidRDefault="00F60A73" w:rsidP="00F60A73">
            <w:pPr>
              <w:autoSpaceDE w:val="0"/>
              <w:autoSpaceDN w:val="0"/>
              <w:adjustRightInd w:val="0"/>
              <w:rPr>
                <w:color w:val="C00000"/>
              </w:rPr>
            </w:pPr>
            <w:r w:rsidRPr="00F60A73">
              <w:rPr>
                <w:color w:val="C00000"/>
              </w:rPr>
              <w:t>ADVANTAGES:</w:t>
            </w:r>
          </w:p>
          <w:p w14:paraId="66BEDBB7"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High Availability</w:t>
            </w:r>
          </w:p>
          <w:p w14:paraId="42FFEBA6"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Low Latency</w:t>
            </w:r>
          </w:p>
          <w:p w14:paraId="6F0015EB"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Global Footprint</w:t>
            </w:r>
          </w:p>
          <w:p w14:paraId="70D18936" w14:textId="7155D7AC" w:rsidR="00F60A73" w:rsidRPr="00F60A73" w:rsidRDefault="00F60A73" w:rsidP="00F60A73">
            <w:pPr>
              <w:pStyle w:val="NoSpacing"/>
              <w:numPr>
                <w:ilvl w:val="0"/>
                <w:numId w:val="5"/>
              </w:numPr>
            </w:pPr>
            <w:r w:rsidRPr="00F60A73">
              <w:rPr>
                <w:i/>
                <w:iCs/>
              </w:rPr>
              <w:t>Adhere to government regulations</w:t>
            </w:r>
          </w:p>
        </w:tc>
      </w:tr>
    </w:tbl>
    <w:p w14:paraId="0CAAF194" w14:textId="615067E9" w:rsidR="00E016C4" w:rsidRDefault="00E016C4" w:rsidP="00E016C4">
      <w:pPr>
        <w:pStyle w:val="Heading2"/>
      </w:pPr>
      <w:bookmarkStart w:id="16" w:name="_Toc108882639"/>
      <w:r>
        <w:lastRenderedPageBreak/>
        <w:t>SELECTING A REGION</w:t>
      </w:r>
      <w:bookmarkEnd w:id="16"/>
    </w:p>
    <w:p w14:paraId="64AF2D15" w14:textId="0D898744" w:rsidR="00E016C4" w:rsidRDefault="00E016C4" w:rsidP="00337B3C">
      <w:pPr>
        <w:pStyle w:val="ListParagraph"/>
        <w:numPr>
          <w:ilvl w:val="0"/>
          <w:numId w:val="26"/>
        </w:numPr>
      </w:pPr>
      <w:r>
        <w:t xml:space="preserve">Try to create the VM where majority of the user resides – This will </w:t>
      </w:r>
      <w:r w:rsidR="00D83D37">
        <w:t>reduce</w:t>
      </w:r>
      <w:r>
        <w:t xml:space="preserve"> the latency in the </w:t>
      </w:r>
      <w:r w:rsidR="00D83D37">
        <w:t>response,</w:t>
      </w:r>
      <w:r>
        <w:t xml:space="preserve"> when user try access the application.</w:t>
      </w:r>
    </w:p>
    <w:p w14:paraId="1547541C" w14:textId="2DA58284" w:rsidR="00D83D37" w:rsidRDefault="00DC5E46" w:rsidP="00337B3C">
      <w:pPr>
        <w:pStyle w:val="ListParagraph"/>
        <w:numPr>
          <w:ilvl w:val="0"/>
          <w:numId w:val="26"/>
        </w:numPr>
      </w:pPr>
      <w:r>
        <w:t>Another</w:t>
      </w:r>
      <w:r w:rsidR="00D83D37">
        <w:t xml:space="preserve"> </w:t>
      </w:r>
      <w:r w:rsidR="00ED12BE">
        <w:t>aspect –</w:t>
      </w:r>
      <w:r w:rsidR="00D83D37">
        <w:t xml:space="preserve"> we need to consider </w:t>
      </w:r>
      <w:r w:rsidR="00C55F95">
        <w:t xml:space="preserve">the cost and availability </w:t>
      </w:r>
      <w:r w:rsidR="00D83D37">
        <w:t xml:space="preserve">before selecting the region </w:t>
      </w:r>
      <w:r w:rsidR="00C55F95">
        <w:t>for</w:t>
      </w:r>
      <w:r w:rsidR="00D83D37">
        <w:t xml:space="preserve"> the service</w:t>
      </w:r>
      <w:r w:rsidR="00C55F95">
        <w:t>.</w:t>
      </w:r>
    </w:p>
    <w:p w14:paraId="74DA3148" w14:textId="1540F8BB" w:rsidR="00594F00" w:rsidRDefault="00594F00" w:rsidP="00337B3C">
      <w:pPr>
        <w:pStyle w:val="ListParagraph"/>
        <w:numPr>
          <w:ilvl w:val="0"/>
          <w:numId w:val="26"/>
        </w:numPr>
      </w:pPr>
      <w:r>
        <w:t>Usually – when we have used across the globe – we make use of Azure CDN service.</w:t>
      </w:r>
    </w:p>
    <w:p w14:paraId="2C970376" w14:textId="14401B96" w:rsidR="00EF3A18" w:rsidRDefault="00EF3A18" w:rsidP="00EF3A18">
      <w:pPr>
        <w:pStyle w:val="Heading2"/>
      </w:pPr>
      <w:r>
        <w:t>AZURE AVAILABILITY ZONE</w:t>
      </w:r>
    </w:p>
    <w:p w14:paraId="7892E137" w14:textId="53E42238" w:rsidR="00EF3A18" w:rsidRDefault="00EF3A18" w:rsidP="00EF3A18">
      <w:pPr>
        <w:pStyle w:val="NoSpacing"/>
      </w:pPr>
    </w:p>
    <w:tbl>
      <w:tblPr>
        <w:tblStyle w:val="TableGrid"/>
        <w:tblW w:w="0" w:type="auto"/>
        <w:tblLook w:val="04A0" w:firstRow="1" w:lastRow="0" w:firstColumn="1" w:lastColumn="0" w:noHBand="0" w:noVBand="1"/>
      </w:tblPr>
      <w:tblGrid>
        <w:gridCol w:w="5395"/>
        <w:gridCol w:w="5395"/>
      </w:tblGrid>
      <w:tr w:rsidR="00EF3A18" w14:paraId="73B254B4" w14:textId="77777777" w:rsidTr="00EF3A18">
        <w:tc>
          <w:tcPr>
            <w:tcW w:w="5395" w:type="dxa"/>
          </w:tcPr>
          <w:p w14:paraId="2E113414" w14:textId="5F3EE8AB" w:rsidR="00EF3A18" w:rsidRDefault="00EF3A18" w:rsidP="00EF3A18">
            <w:pPr>
              <w:pStyle w:val="NoSpacing"/>
            </w:pPr>
            <w:r>
              <w:rPr>
                <w:noProof/>
              </w:rPr>
              <w:drawing>
                <wp:inline distT="0" distB="0" distL="0" distR="0" wp14:anchorId="253996B8" wp14:editId="6090FD8F">
                  <wp:extent cx="3076575" cy="3076575"/>
                  <wp:effectExtent l="0" t="0" r="9525" b="9525"/>
                  <wp:docPr id="100" name="Picture 100" descr="Diagram showing three datacenters connected in a single Azure region representing an availabili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three datacenters connected in a single Azure region representing an availability zo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tc>
        <w:tc>
          <w:tcPr>
            <w:tcW w:w="5395" w:type="dxa"/>
          </w:tcPr>
          <w:p w14:paraId="0FCD2ECF" w14:textId="77777777" w:rsidR="00EF3A18" w:rsidRPr="00EF3A18" w:rsidRDefault="00EF3A18" w:rsidP="00E6221A">
            <w:pPr>
              <w:pStyle w:val="NoSpacing"/>
              <w:numPr>
                <w:ilvl w:val="0"/>
                <w:numId w:val="91"/>
              </w:numPr>
            </w:pPr>
            <w:r>
              <w:rPr>
                <w:rFonts w:cs="Segoe UI"/>
                <w:color w:val="171717"/>
                <w:shd w:val="clear" w:color="auto" w:fill="FFFFFF"/>
              </w:rPr>
              <w:t>Availability zones are physically separate datacenters within an Azure region.</w:t>
            </w:r>
          </w:p>
          <w:p w14:paraId="2F9016CC" w14:textId="77777777" w:rsidR="00EF3A18" w:rsidRPr="00EF3A18" w:rsidRDefault="00EF3A18" w:rsidP="00E6221A">
            <w:pPr>
              <w:pStyle w:val="NoSpacing"/>
              <w:numPr>
                <w:ilvl w:val="0"/>
                <w:numId w:val="91"/>
              </w:numPr>
            </w:pPr>
            <w:r>
              <w:rPr>
                <w:rFonts w:cs="Segoe UI"/>
                <w:color w:val="171717"/>
                <w:shd w:val="clear" w:color="auto" w:fill="FFFFFF"/>
              </w:rPr>
              <w:t xml:space="preserve">Each availability zone is made up of one or more datacenters equipped with independent power, cooling, and networking. </w:t>
            </w:r>
          </w:p>
          <w:p w14:paraId="0A7B2C05" w14:textId="77777777" w:rsidR="00EF3A18" w:rsidRPr="00EF3A18" w:rsidRDefault="00EF3A18" w:rsidP="00E6221A">
            <w:pPr>
              <w:pStyle w:val="NoSpacing"/>
              <w:numPr>
                <w:ilvl w:val="0"/>
                <w:numId w:val="91"/>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xml:space="preserve">. If one zone goes down, the other continues working. </w:t>
            </w:r>
          </w:p>
          <w:p w14:paraId="6507B4DC" w14:textId="45C750FF" w:rsidR="00EF3A18" w:rsidRDefault="00EF3A18" w:rsidP="00E6221A">
            <w:pPr>
              <w:pStyle w:val="NoSpacing"/>
              <w:numPr>
                <w:ilvl w:val="0"/>
                <w:numId w:val="91"/>
              </w:numPr>
            </w:pPr>
            <w:r>
              <w:rPr>
                <w:rFonts w:cs="Segoe UI"/>
                <w:color w:val="171717"/>
                <w:shd w:val="clear" w:color="auto" w:fill="FFFFFF"/>
              </w:rPr>
              <w:t>Availability zones are connected through high-speed, private fiber-optic networks.</w:t>
            </w:r>
          </w:p>
        </w:tc>
      </w:tr>
    </w:tbl>
    <w:p w14:paraId="346A6D36" w14:textId="08201130" w:rsidR="00EF3A18" w:rsidRDefault="00EF3A18" w:rsidP="00EF3A18">
      <w:pPr>
        <w:pStyle w:val="Heading2"/>
      </w:pPr>
      <w:r>
        <w:t xml:space="preserve">AZURE </w:t>
      </w:r>
      <w:r>
        <w:t>REGION PAIR</w:t>
      </w:r>
    </w:p>
    <w:p w14:paraId="562B381E" w14:textId="77EC2099" w:rsidR="00EF3A18" w:rsidRDefault="00EF3A18" w:rsidP="00EF3A18">
      <w:pPr>
        <w:rPr>
          <w:rFonts w:cs="Segoe UI"/>
          <w:color w:val="171717"/>
          <w:shd w:val="clear" w:color="auto" w:fill="FFFFFF"/>
        </w:rPr>
      </w:pPr>
      <w:r>
        <w:rPr>
          <w:rFonts w:cs="Segoe UI"/>
          <w:color w:val="171717"/>
          <w:shd w:val="clear" w:color="auto" w:fill="FFFFFF"/>
        </w:rPr>
        <w:t xml:space="preserve">Availability zones are created by using one or more datacenters. </w:t>
      </w:r>
      <w:r w:rsidRPr="00EF3A18">
        <w:rPr>
          <w:rFonts w:cs="Segoe UI"/>
          <w:b/>
          <w:bCs/>
          <w:i/>
          <w:iCs/>
          <w:color w:val="171717"/>
          <w:shd w:val="clear" w:color="auto" w:fill="FFFFFF"/>
        </w:rPr>
        <w:t>There's a minimum of three zones within a single region</w:t>
      </w:r>
      <w:r>
        <w:rPr>
          <w:rFonts w:cs="Segoe UI"/>
          <w:color w:val="171717"/>
          <w:shd w:val="clear" w:color="auto" w:fill="FFFFFF"/>
        </w:rPr>
        <w:t>. It's possible that a large disaster could cause an outage big enough to affect even two datacenters. That's why Azure also creates </w:t>
      </w:r>
      <w:r w:rsidRPr="00EF3A18">
        <w:rPr>
          <w:rStyle w:val="Emphasis"/>
          <w:rFonts w:cs="Segoe UI"/>
          <w:b/>
          <w:bCs/>
          <w:color w:val="171717"/>
          <w:shd w:val="clear" w:color="auto" w:fill="FFFFFF"/>
        </w:rPr>
        <w:t>region pairs</w:t>
      </w:r>
      <w:r>
        <w:rPr>
          <w:rFonts w:cs="Segoe UI"/>
          <w:color w:val="171717"/>
          <w:shd w:val="clear" w:color="auto" w:fill="FFFFFF"/>
        </w:rPr>
        <w:t>.</w:t>
      </w:r>
    </w:p>
    <w:p w14:paraId="38AB86BE" w14:textId="4143DE0F" w:rsidR="00EF3A18" w:rsidRDefault="00EF3A18" w:rsidP="00EF3A18">
      <w:pPr>
        <w:pStyle w:val="NoSpacing"/>
        <w:rPr>
          <w:rFonts w:cs="Segoe UI"/>
          <w:color w:val="171717"/>
          <w:shd w:val="clear" w:color="auto" w:fill="FFFFFF"/>
        </w:rPr>
      </w:pPr>
      <w:r>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63AAB7DE" w14:textId="275CB85C" w:rsidR="00EF3A18" w:rsidRDefault="00EF3A18" w:rsidP="00EF3A18">
      <w:pPr>
        <w:pStyle w:val="NoSpacing"/>
        <w:rPr>
          <w:rFonts w:cs="Segoe UI"/>
          <w:color w:val="171717"/>
          <w:shd w:val="clear" w:color="auto" w:fill="FFFFFF"/>
        </w:rPr>
      </w:pPr>
    </w:p>
    <w:p w14:paraId="2B196CCD" w14:textId="05BF98BF" w:rsidR="00EF3A18" w:rsidRPr="00F45929" w:rsidRDefault="00EF3A18" w:rsidP="00F45929">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FC16BB2" w14:textId="54539D81" w:rsidR="00EF3A18" w:rsidRPr="00EF3A18" w:rsidRDefault="00EF3A18" w:rsidP="00EF3A18">
      <w:pPr>
        <w:rPr>
          <w:rFonts w:cs="Segoe UI"/>
          <w:color w:val="171717"/>
          <w:shd w:val="clear" w:color="auto" w:fill="FFFFFF"/>
        </w:rPr>
      </w:pPr>
      <w:r w:rsidRPr="00EF3A18">
        <w:rPr>
          <w:rFonts w:cs="Segoe UI"/>
          <w:color w:val="171717"/>
          <w:shd w:val="clear" w:color="auto" w:fill="FFFFFF"/>
        </w:rPr>
        <w:lastRenderedPageBreak/>
        <w:drawing>
          <wp:inline distT="0" distB="0" distL="0" distR="0" wp14:anchorId="325B0087" wp14:editId="5910AE82">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A4D468E" w14:textId="43B5ECEE" w:rsidR="00EF3A18" w:rsidRPr="00F45929" w:rsidRDefault="00F45929" w:rsidP="00F45929">
      <w:pPr>
        <w:pStyle w:val="NoSpacing"/>
        <w:rPr>
          <w:b/>
          <w:bCs/>
          <w:color w:val="C00000"/>
          <w:shd w:val="clear" w:color="auto" w:fill="FFFFFF"/>
        </w:rPr>
      </w:pPr>
      <w:r w:rsidRPr="00F45929">
        <w:rPr>
          <w:b/>
          <w:bCs/>
          <w:color w:val="C00000"/>
          <w:shd w:val="clear" w:color="auto" w:fill="FFFFFF"/>
        </w:rPr>
        <w:t>ADDITIONAL ADVANTAGES OF REGION PAIRS:</w:t>
      </w:r>
    </w:p>
    <w:p w14:paraId="6198ACF2" w14:textId="77777777" w:rsidR="00EF3A18" w:rsidRPr="00EF3A18" w:rsidRDefault="00EF3A18" w:rsidP="00E6221A">
      <w:pPr>
        <w:pStyle w:val="NoSpacing"/>
        <w:numPr>
          <w:ilvl w:val="0"/>
          <w:numId w:val="92"/>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7201A36B" w14:textId="3BB622B1" w:rsidR="00EF3A18" w:rsidRPr="00FA7231" w:rsidRDefault="00EF3A18" w:rsidP="00E6221A">
      <w:pPr>
        <w:pStyle w:val="NoSpacing"/>
        <w:numPr>
          <w:ilvl w:val="0"/>
          <w:numId w:val="92"/>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1B243AE" w14:textId="34F6DC4A" w:rsidR="00AA56CA" w:rsidRDefault="00AA56CA" w:rsidP="00AA56CA">
      <w:pPr>
        <w:pStyle w:val="Heading1"/>
      </w:pPr>
      <w:bookmarkStart w:id="17" w:name="_Toc108882640"/>
      <w:r>
        <w:t xml:space="preserve">AZURE CORE SERVICES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E6221A">
      <w:pPr>
        <w:pStyle w:val="NoSpacing"/>
        <w:numPr>
          <w:ilvl w:val="0"/>
          <w:numId w:val="90"/>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E6221A">
      <w:pPr>
        <w:pStyle w:val="NoSpacing"/>
        <w:numPr>
          <w:ilvl w:val="0"/>
          <w:numId w:val="90"/>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E6221A">
      <w:pPr>
        <w:pStyle w:val="NoSpacing"/>
        <w:numPr>
          <w:ilvl w:val="0"/>
          <w:numId w:val="90"/>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E6221A">
      <w:pPr>
        <w:pStyle w:val="NoSpacing"/>
        <w:numPr>
          <w:ilvl w:val="0"/>
          <w:numId w:val="90"/>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E6221A">
      <w:pPr>
        <w:pStyle w:val="NoSpacing"/>
        <w:numPr>
          <w:ilvl w:val="0"/>
          <w:numId w:val="90"/>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E6221A">
      <w:pPr>
        <w:pStyle w:val="NoSpacing"/>
        <w:numPr>
          <w:ilvl w:val="0"/>
          <w:numId w:val="90"/>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E6221A">
      <w:pPr>
        <w:pStyle w:val="NoSpacing"/>
        <w:numPr>
          <w:ilvl w:val="0"/>
          <w:numId w:val="90"/>
        </w:numPr>
        <w:rPr>
          <w:rFonts w:eastAsia="Times New Roman" w:cs="Segoe UI"/>
          <w:b/>
          <w:bCs/>
          <w:color w:val="171717"/>
          <w:szCs w:val="20"/>
        </w:rPr>
      </w:pPr>
      <w:r w:rsidRPr="00924FB6">
        <w:rPr>
          <w:rFonts w:eastAsia="Times New Roman" w:cs="Segoe UI"/>
          <w:b/>
          <w:bCs/>
          <w:color w:val="171717"/>
          <w:szCs w:val="20"/>
        </w:rPr>
        <w:t>INTERNET OF THINGS (IOT)</w:t>
      </w:r>
    </w:p>
    <w:p w14:paraId="4FD464F4" w14:textId="77777777" w:rsidR="00E6221A" w:rsidRPr="00924FB6" w:rsidRDefault="00E6221A" w:rsidP="00E6221A">
      <w:pPr>
        <w:pStyle w:val="NoSpacing"/>
        <w:numPr>
          <w:ilvl w:val="0"/>
          <w:numId w:val="90"/>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E6221A">
      <w:pPr>
        <w:pStyle w:val="NoSpacing"/>
        <w:numPr>
          <w:ilvl w:val="0"/>
          <w:numId w:val="90"/>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E6221A">
      <w:pPr>
        <w:pStyle w:val="NoSpacing"/>
        <w:numPr>
          <w:ilvl w:val="0"/>
          <w:numId w:val="90"/>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28"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7D6DE389" w14:textId="77777777" w:rsidR="00AA56CA" w:rsidRPr="00AA56CA" w:rsidRDefault="00AA56CA" w:rsidP="00AA56CA">
      <w:pPr>
        <w:pStyle w:val="NoSpacing"/>
      </w:pPr>
    </w:p>
    <w:p w14:paraId="2A529765" w14:textId="132F64CC" w:rsidR="00F84BC7" w:rsidRDefault="00F84BC7" w:rsidP="00604FE9">
      <w:pPr>
        <w:pStyle w:val="Heading2"/>
      </w:pPr>
      <w:r>
        <w:lastRenderedPageBreak/>
        <w:t>AZURE COMPUTE SERVICES</w:t>
      </w:r>
      <w:bookmarkEnd w:id="17"/>
    </w:p>
    <w:p w14:paraId="7787E750" w14:textId="77777777" w:rsidR="00F84BC7" w:rsidRDefault="00F84BC7" w:rsidP="00233566">
      <w:pPr>
        <w:pStyle w:val="NoSpacing"/>
        <w:numPr>
          <w:ilvl w:val="0"/>
          <w:numId w:val="73"/>
        </w:numPr>
        <w:ind w:left="360"/>
      </w:pPr>
      <w:r>
        <w:t>Azure compute is an on-demand computing service for running cloud-based applications. It provides computing resources such as disks, processors, memory, networking, and operating systems. The resources are available on-demand and can typically be made available in minutes or even seconds. You pay only for the resources you use, and only for as long as you're using them.</w:t>
      </w:r>
    </w:p>
    <w:p w14:paraId="3276992D" w14:textId="1974F1F6" w:rsidR="00F84BC7" w:rsidRDefault="00F84BC7" w:rsidP="00233566">
      <w:pPr>
        <w:pStyle w:val="NoSpacing"/>
        <w:numPr>
          <w:ilvl w:val="0"/>
          <w:numId w:val="73"/>
        </w:numPr>
        <w:ind w:left="360"/>
      </w:pPr>
      <w:r>
        <w:t>Azure supports a wide range of computing solutions for development and testing, running applications, and extending your datacenter. The service supports Linux, Windows Server, SQL Server, Oracle, IBM, and SAP. Azure also has many services that can run virtual machines (VMs). Each service provides different options depending on your requirements. Some of the most prominent services are:</w:t>
      </w:r>
    </w:p>
    <w:tbl>
      <w:tblPr>
        <w:tblStyle w:val="TableGrid"/>
        <w:tblW w:w="0" w:type="auto"/>
        <w:tblInd w:w="360" w:type="dxa"/>
        <w:tblLook w:val="04A0" w:firstRow="1" w:lastRow="0" w:firstColumn="1" w:lastColumn="0" w:noHBand="0" w:noVBand="1"/>
      </w:tblPr>
      <w:tblGrid>
        <w:gridCol w:w="1975"/>
        <w:gridCol w:w="8455"/>
      </w:tblGrid>
      <w:tr w:rsidR="007405E0" w14:paraId="1CDD2330" w14:textId="77777777" w:rsidTr="007405E0">
        <w:tc>
          <w:tcPr>
            <w:tcW w:w="1975" w:type="dxa"/>
          </w:tcPr>
          <w:p w14:paraId="2853880E" w14:textId="4030E9A4" w:rsidR="007405E0" w:rsidRPr="007405E0" w:rsidRDefault="007405E0" w:rsidP="007405E0">
            <w:pPr>
              <w:pStyle w:val="NoSpacing"/>
              <w:rPr>
                <w:color w:val="C00000"/>
              </w:rPr>
            </w:pPr>
            <w:r w:rsidRPr="007405E0">
              <w:rPr>
                <w:color w:val="C00000"/>
              </w:rPr>
              <w:t>AZURE VIRTUAL MACHINES</w:t>
            </w:r>
          </w:p>
          <w:p w14:paraId="69DDE96E" w14:textId="77777777" w:rsidR="007405E0" w:rsidRPr="007405E0" w:rsidRDefault="007405E0" w:rsidP="007405E0">
            <w:pPr>
              <w:pStyle w:val="NoSpacing"/>
              <w:rPr>
                <w:color w:val="C00000"/>
              </w:rPr>
            </w:pPr>
          </w:p>
        </w:tc>
        <w:tc>
          <w:tcPr>
            <w:tcW w:w="8455" w:type="dxa"/>
          </w:tcPr>
          <w:p w14:paraId="01510944" w14:textId="69B1518A" w:rsidR="007405E0" w:rsidRDefault="007405E0" w:rsidP="007405E0">
            <w:pPr>
              <w:pStyle w:val="NoSpacing"/>
            </w:pPr>
            <w:r w:rsidRPr="007405E0">
              <w:t xml:space="preserve">With Azure Virtual Machines, you can create and use VMs in the cloud. </w:t>
            </w:r>
            <w:r w:rsidRPr="00C43D54">
              <w:rPr>
                <w:b/>
                <w:bCs/>
                <w:i/>
                <w:iCs/>
              </w:rPr>
              <w:t xml:space="preserve">Virtual Machines provides infrastructure as a service (IaaS) </w:t>
            </w:r>
            <w:r w:rsidRPr="007405E0">
              <w:t>and can be used in different ways. When you need total control over an operating system and environment, VMs are an ideal choice. Just like a physical computer, you can customize all the software running on the VM. This ability is helpful when you're running custom software or custom hosting configurations.</w:t>
            </w:r>
          </w:p>
        </w:tc>
      </w:tr>
      <w:tr w:rsidR="007405E0" w14:paraId="41752577" w14:textId="77777777" w:rsidTr="007405E0">
        <w:tc>
          <w:tcPr>
            <w:tcW w:w="1975" w:type="dxa"/>
          </w:tcPr>
          <w:p w14:paraId="6A9BA5BA" w14:textId="5F804258" w:rsidR="007405E0" w:rsidRPr="007405E0" w:rsidRDefault="007405E0" w:rsidP="007405E0">
            <w:pPr>
              <w:pStyle w:val="NoSpacing"/>
              <w:rPr>
                <w:color w:val="C00000"/>
              </w:rPr>
            </w:pPr>
            <w:r w:rsidRPr="007405E0">
              <w:rPr>
                <w:color w:val="C00000"/>
              </w:rPr>
              <w:t>AZURE CONTAINER INSTANCES</w:t>
            </w:r>
          </w:p>
        </w:tc>
        <w:tc>
          <w:tcPr>
            <w:tcW w:w="8455" w:type="dxa"/>
          </w:tcPr>
          <w:p w14:paraId="7031CC3D" w14:textId="5143D4E1" w:rsidR="007405E0" w:rsidRDefault="00C43D54" w:rsidP="007405E0">
            <w:pPr>
              <w:pStyle w:val="NoSpacing"/>
            </w:pPr>
            <w:r w:rsidRPr="00C43D54">
              <w:t>Container Instances and Azure Kubernetes Service are Azure compute resources that you can use to deploy and manage containers. Containers are lightweight, virtualized application environments. They're designed to be quickly created, scaled out, and stopped dynamically. You can run multiple instances of a containerized application on a single host machine.</w:t>
            </w:r>
          </w:p>
        </w:tc>
      </w:tr>
      <w:tr w:rsidR="007405E0" w14:paraId="0062ACA1" w14:textId="77777777" w:rsidTr="007405E0">
        <w:tc>
          <w:tcPr>
            <w:tcW w:w="1975" w:type="dxa"/>
          </w:tcPr>
          <w:p w14:paraId="462B0FE3" w14:textId="3C538323" w:rsidR="007405E0" w:rsidRPr="007405E0" w:rsidRDefault="007405E0" w:rsidP="007405E0">
            <w:pPr>
              <w:pStyle w:val="NoSpacing"/>
              <w:rPr>
                <w:color w:val="C00000"/>
              </w:rPr>
            </w:pPr>
            <w:r w:rsidRPr="007405E0">
              <w:rPr>
                <w:color w:val="C00000"/>
              </w:rPr>
              <w:t>AZURE APP SERVICE</w:t>
            </w:r>
          </w:p>
        </w:tc>
        <w:tc>
          <w:tcPr>
            <w:tcW w:w="8455" w:type="dxa"/>
          </w:tcPr>
          <w:p w14:paraId="7D0D4024" w14:textId="329B72C4" w:rsidR="007405E0" w:rsidRDefault="007405E0" w:rsidP="007405E0">
            <w:pPr>
              <w:pStyle w:val="NoSpacing"/>
            </w:pPr>
            <w:r w:rsidRPr="007405E0">
              <w:t>With Azure App Service, you can quickly build, deploy, and scale enterprise-grade web, mobile, and API apps running on any platform. You can meet rigorous performance, scalability, security, and compliance requirements while using a fully managed platform to perform infrastructure maintenance. App Service is a platform as a service (PaaS) offering.</w:t>
            </w:r>
          </w:p>
        </w:tc>
      </w:tr>
      <w:tr w:rsidR="007405E0" w14:paraId="350FE228" w14:textId="77777777" w:rsidTr="007405E0">
        <w:tc>
          <w:tcPr>
            <w:tcW w:w="1975" w:type="dxa"/>
          </w:tcPr>
          <w:p w14:paraId="7DF206A8" w14:textId="62F80779" w:rsidR="007405E0" w:rsidRPr="007405E0" w:rsidRDefault="007405E0" w:rsidP="007405E0">
            <w:pPr>
              <w:pStyle w:val="NoSpacing"/>
              <w:rPr>
                <w:color w:val="C00000"/>
              </w:rPr>
            </w:pPr>
            <w:r w:rsidRPr="007405E0">
              <w:rPr>
                <w:color w:val="C00000"/>
              </w:rPr>
              <w:t>AZURE FUNCTIONS (OR SERVERLESS COMPUTING)</w:t>
            </w:r>
          </w:p>
          <w:p w14:paraId="6485403A" w14:textId="77777777" w:rsidR="007405E0" w:rsidRPr="007405E0" w:rsidRDefault="007405E0" w:rsidP="007405E0">
            <w:pPr>
              <w:pStyle w:val="NoSpacing"/>
              <w:rPr>
                <w:color w:val="C00000"/>
              </w:rPr>
            </w:pPr>
          </w:p>
        </w:tc>
        <w:tc>
          <w:tcPr>
            <w:tcW w:w="8455" w:type="dxa"/>
          </w:tcPr>
          <w:p w14:paraId="66FDE38F" w14:textId="72CDA325" w:rsidR="007405E0" w:rsidRDefault="007405E0" w:rsidP="007405E0">
            <w:pPr>
              <w:pStyle w:val="NoSpacing"/>
            </w:pPr>
            <w:r w:rsidRPr="007405E0">
              <w:t>Functions are ideal when you're concerned only about the code running your service and not the underlying platform or infrastructure. They're commonly used when you need to perform work in response to an event (often via a REST request), timer, or message from another Azure service, and when that work can be completed quickly, within seconds or less.</w:t>
            </w:r>
          </w:p>
        </w:tc>
      </w:tr>
    </w:tbl>
    <w:p w14:paraId="7D3AA024" w14:textId="4EF50F23" w:rsidR="00003862" w:rsidRDefault="00003862" w:rsidP="00604FE9">
      <w:pPr>
        <w:pStyle w:val="Heading3"/>
      </w:pPr>
      <w:bookmarkStart w:id="18" w:name="_Toc108882641"/>
      <w:r w:rsidRPr="00003862">
        <w:t>VIRTUAL MACHINE</w:t>
      </w:r>
      <w:bookmarkEnd w:id="18"/>
    </w:p>
    <w:p w14:paraId="395D2D9D" w14:textId="77777777" w:rsidR="00B923E4" w:rsidRDefault="00CE189A" w:rsidP="00B923E4">
      <w:pPr>
        <w:pStyle w:val="NoSpacing"/>
        <w:numPr>
          <w:ilvl w:val="0"/>
          <w:numId w:val="1"/>
        </w:numPr>
      </w:pPr>
      <w:r>
        <w:t xml:space="preserve">It is a computer file typically called as an image which behaves like an actual computer. </w:t>
      </w:r>
    </w:p>
    <w:p w14:paraId="7D91013D" w14:textId="3A6E07A0" w:rsidR="00CE189A" w:rsidRDefault="00CE189A" w:rsidP="00BA4530">
      <w:pPr>
        <w:pStyle w:val="NoSpacing"/>
        <w:numPr>
          <w:ilvl w:val="0"/>
          <w:numId w:val="1"/>
        </w:numPr>
      </w:pPr>
      <w:r>
        <w:t>This gives you a flexibility that can run multiple machines in a physical computer. Each system can have a different operating system.</w:t>
      </w:r>
    </w:p>
    <w:p w14:paraId="27B79314" w14:textId="1C20DD16" w:rsidR="00F34C4C" w:rsidRDefault="00CE189A" w:rsidP="00B923E4">
      <w:pPr>
        <w:pStyle w:val="NoSpacing"/>
        <w:numPr>
          <w:ilvl w:val="0"/>
          <w:numId w:val="1"/>
        </w:numPr>
      </w:pPr>
      <w:r>
        <w:t>Each of these virtual machines provides its own virtual hardware which includes CPUs, memory, hard drives, network interfaces and other such devices.</w:t>
      </w:r>
    </w:p>
    <w:p w14:paraId="09EC9D4F" w14:textId="42E90C9C" w:rsidR="0041087D" w:rsidRPr="00F34C4C" w:rsidRDefault="0041087D" w:rsidP="00426206">
      <w:pPr>
        <w:pStyle w:val="Heading4"/>
      </w:pPr>
      <w:bookmarkStart w:id="19" w:name="_Toc108882642"/>
      <w:r>
        <w:t>AZURE’S</w:t>
      </w:r>
      <w:r w:rsidRPr="00F34C4C">
        <w:t xml:space="preserve"> VIRTUAL MACHINE</w:t>
      </w:r>
      <w:r>
        <w:t xml:space="preserve"> SERVICE</w:t>
      </w:r>
      <w:bookmarkEnd w:id="19"/>
    </w:p>
    <w:p w14:paraId="732D7319" w14:textId="172C156D" w:rsidR="00A74A98" w:rsidRDefault="00A74A98" w:rsidP="00337B3C">
      <w:pPr>
        <w:pStyle w:val="NoSpacing"/>
        <w:numPr>
          <w:ilvl w:val="0"/>
          <w:numId w:val="14"/>
        </w:numPr>
        <w:ind w:left="360"/>
      </w:pPr>
      <w:r>
        <w:t>In corporate data centers, applications are deployed to physical servers, but we deploy applications in the cloud by renting(provisioning) virtual servers (Virtual Machine)</w:t>
      </w:r>
    </w:p>
    <w:p w14:paraId="32F97138" w14:textId="38158529" w:rsidR="0041087D" w:rsidRDefault="0041087D" w:rsidP="0041087D">
      <w:pPr>
        <w:pStyle w:val="NoSpacing"/>
      </w:pPr>
      <w:r>
        <w:rPr>
          <w:noProof/>
        </w:rPr>
        <w:lastRenderedPageBreak/>
        <w:drawing>
          <wp:inline distT="0" distB="0" distL="0" distR="0" wp14:anchorId="5B9C2FFF" wp14:editId="69717A8C">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008630"/>
                    </a:xfrm>
                    <a:prstGeom prst="rect">
                      <a:avLst/>
                    </a:prstGeom>
                  </pic:spPr>
                </pic:pic>
              </a:graphicData>
            </a:graphic>
          </wp:inline>
        </w:drawing>
      </w:r>
    </w:p>
    <w:p w14:paraId="2CA2477E" w14:textId="0CB7C60B" w:rsidR="00824B19" w:rsidRDefault="00824B19" w:rsidP="00426206">
      <w:pPr>
        <w:pStyle w:val="Heading5"/>
      </w:pPr>
      <w:bookmarkStart w:id="20" w:name="_Toc108882643"/>
      <w:r>
        <w:t>AZURE VIRTUAL MACHINE – KEY CONCEPTS</w:t>
      </w:r>
      <w:bookmarkEnd w:id="20"/>
    </w:p>
    <w:p w14:paraId="0F918DFA" w14:textId="77777777" w:rsidR="00824B19" w:rsidRDefault="00824B19" w:rsidP="00824B19">
      <w:pPr>
        <w:pStyle w:val="NoSpacing"/>
        <w:rPr>
          <w:noProof/>
        </w:rPr>
      </w:pPr>
    </w:p>
    <w:p w14:paraId="6534971A" w14:textId="365254F2" w:rsidR="00824B19" w:rsidRPr="00824B19" w:rsidRDefault="00824B19" w:rsidP="00F0015F">
      <w:pPr>
        <w:jc w:val="center"/>
      </w:pPr>
      <w:r>
        <w:rPr>
          <w:noProof/>
        </w:rPr>
        <w:drawing>
          <wp:inline distT="0" distB="0" distL="0" distR="0" wp14:anchorId="432EED11" wp14:editId="14ED9022">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46879" cy="1544946"/>
                    </a:xfrm>
                    <a:prstGeom prst="rect">
                      <a:avLst/>
                    </a:prstGeom>
                  </pic:spPr>
                </pic:pic>
              </a:graphicData>
            </a:graphic>
          </wp:inline>
        </w:drawing>
      </w:r>
    </w:p>
    <w:p w14:paraId="3FAE3010" w14:textId="423177BF" w:rsidR="00003862" w:rsidRPr="00F34C4C" w:rsidRDefault="00F34C4C" w:rsidP="00426206">
      <w:pPr>
        <w:pStyle w:val="Heading5"/>
      </w:pPr>
      <w:bookmarkStart w:id="21" w:name="_Toc108882644"/>
      <w:r w:rsidRPr="00F34C4C">
        <w:t>DEPLOYING A VIRTUAL MACHINE</w:t>
      </w:r>
      <w:bookmarkEnd w:id="21"/>
    </w:p>
    <w:p w14:paraId="01EA846C" w14:textId="3198D203" w:rsidR="00F34C4C" w:rsidRDefault="003B46E8" w:rsidP="003B46E8">
      <w:pPr>
        <w:pStyle w:val="NoSpacing"/>
        <w:numPr>
          <w:ilvl w:val="0"/>
          <w:numId w:val="1"/>
        </w:numPr>
      </w:pPr>
      <w:r>
        <w:t xml:space="preserve">When we deploy a virtual machine – there are other </w:t>
      </w:r>
      <w:r w:rsidR="00ED12BE">
        <w:t>resources</w:t>
      </w:r>
      <w:r>
        <w:t xml:space="preserve"> also </w:t>
      </w:r>
      <w:r w:rsidR="00A735CF">
        <w:t xml:space="preserve">get </w:t>
      </w:r>
      <w:r>
        <w:t>deployed with it.</w:t>
      </w:r>
    </w:p>
    <w:p w14:paraId="76B21D6A" w14:textId="54B01080" w:rsidR="000428C2" w:rsidRPr="00ED12BE" w:rsidRDefault="000428C2" w:rsidP="003B46E8">
      <w:pPr>
        <w:pStyle w:val="NoSpacing"/>
        <w:numPr>
          <w:ilvl w:val="0"/>
          <w:numId w:val="1"/>
        </w:numPr>
        <w:rPr>
          <w:b/>
          <w:bCs/>
          <w:i/>
          <w:iCs/>
        </w:rPr>
      </w:pPr>
      <w:r w:rsidRPr="00ED12BE">
        <w:rPr>
          <w:b/>
          <w:bCs/>
          <w:i/>
          <w:iCs/>
        </w:rPr>
        <w:t>VM is a compute resource in Azure Platform. It is an Infrastructure as a service in azure platform</w:t>
      </w:r>
    </w:p>
    <w:p w14:paraId="08E56B89" w14:textId="142AAA29" w:rsidR="00DC5E46" w:rsidRDefault="00040B23" w:rsidP="00C8414C">
      <w:pPr>
        <w:pStyle w:val="NoSpacing"/>
      </w:pPr>
      <w:r>
        <w:rPr>
          <w:noProof/>
        </w:rPr>
        <w:drawing>
          <wp:inline distT="0" distB="0" distL="0" distR="0" wp14:anchorId="3DB5035C" wp14:editId="3549636D">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233420"/>
                    </a:xfrm>
                    <a:prstGeom prst="rect">
                      <a:avLst/>
                    </a:prstGeom>
                  </pic:spPr>
                </pic:pic>
              </a:graphicData>
            </a:graphic>
          </wp:inline>
        </w:drawing>
      </w:r>
    </w:p>
    <w:p w14:paraId="43CE9799" w14:textId="45FC95F9" w:rsidR="00DC5E46" w:rsidRDefault="00DC5E46" w:rsidP="00426206">
      <w:pPr>
        <w:pStyle w:val="Heading6"/>
      </w:pPr>
      <w:r>
        <w:lastRenderedPageBreak/>
        <w:t>RESOURCE DEPLOYED WITH AZURE VM</w:t>
      </w:r>
    </w:p>
    <w:p w14:paraId="3C10F74A" w14:textId="015DF2C0" w:rsidR="00230FB2" w:rsidRDefault="00230FB2" w:rsidP="00230FB2">
      <w:pPr>
        <w:pStyle w:val="NoSpacing"/>
        <w:jc w:val="center"/>
      </w:pPr>
      <w:r>
        <w:rPr>
          <w:noProof/>
        </w:rPr>
        <w:drawing>
          <wp:inline distT="0" distB="0" distL="0" distR="0" wp14:anchorId="648F20A0" wp14:editId="4D5C7040">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9203" cy="1801819"/>
                    </a:xfrm>
                    <a:prstGeom prst="rect">
                      <a:avLst/>
                    </a:prstGeom>
                  </pic:spPr>
                </pic:pic>
              </a:graphicData>
            </a:graphic>
          </wp:inline>
        </w:drawing>
      </w:r>
    </w:p>
    <w:tbl>
      <w:tblPr>
        <w:tblStyle w:val="TableGrid"/>
        <w:tblW w:w="0" w:type="auto"/>
        <w:tblLook w:val="04A0" w:firstRow="1" w:lastRow="0" w:firstColumn="1" w:lastColumn="0" w:noHBand="0" w:noVBand="1"/>
      </w:tblPr>
      <w:tblGrid>
        <w:gridCol w:w="2875"/>
        <w:gridCol w:w="7915"/>
      </w:tblGrid>
      <w:tr w:rsidR="00391112" w14:paraId="76BAC302" w14:textId="77777777" w:rsidTr="00431BC1">
        <w:tc>
          <w:tcPr>
            <w:tcW w:w="2875" w:type="dxa"/>
          </w:tcPr>
          <w:p w14:paraId="5E5380AE" w14:textId="61258601" w:rsidR="00391112" w:rsidRPr="00431BC1" w:rsidRDefault="00431BC1" w:rsidP="00391112">
            <w:pPr>
              <w:pStyle w:val="NoSpacing"/>
              <w:rPr>
                <w:color w:val="C00000"/>
              </w:rPr>
            </w:pPr>
            <w:r w:rsidRPr="00431BC1">
              <w:rPr>
                <w:color w:val="C00000"/>
              </w:rPr>
              <w:t>OS DISK</w:t>
            </w:r>
          </w:p>
        </w:tc>
        <w:tc>
          <w:tcPr>
            <w:tcW w:w="7915" w:type="dxa"/>
          </w:tcPr>
          <w:p w14:paraId="468B2560" w14:textId="77777777" w:rsidR="00391112" w:rsidRDefault="00391112" w:rsidP="00391112">
            <w:pPr>
              <w:pStyle w:val="NoSpacing"/>
              <w:numPr>
                <w:ilvl w:val="0"/>
                <w:numId w:val="2"/>
              </w:numPr>
            </w:pPr>
            <w:r>
              <w:t>The virtual machine has OS Disk where operating system can be installed</w:t>
            </w:r>
          </w:p>
          <w:p w14:paraId="447C7C56" w14:textId="2CB1BB19" w:rsidR="00391112" w:rsidRDefault="00391112" w:rsidP="00391112">
            <w:pPr>
              <w:pStyle w:val="NoSpacing"/>
              <w:numPr>
                <w:ilvl w:val="0"/>
                <w:numId w:val="2"/>
              </w:numPr>
            </w:pPr>
            <w:r>
              <w:t xml:space="preserve">Addition disk can be added too </w:t>
            </w:r>
          </w:p>
        </w:tc>
      </w:tr>
      <w:tr w:rsidR="00391112" w14:paraId="42181088" w14:textId="77777777" w:rsidTr="00431BC1">
        <w:tc>
          <w:tcPr>
            <w:tcW w:w="2875" w:type="dxa"/>
          </w:tcPr>
          <w:p w14:paraId="75D826C6" w14:textId="469C7EE0" w:rsidR="00391112" w:rsidRPr="00431BC1" w:rsidRDefault="00431BC1" w:rsidP="00391112">
            <w:pPr>
              <w:pStyle w:val="NoSpacing"/>
              <w:rPr>
                <w:color w:val="C00000"/>
              </w:rPr>
            </w:pPr>
            <w:r w:rsidRPr="00431BC1">
              <w:rPr>
                <w:color w:val="C00000"/>
              </w:rPr>
              <w:t>VIRTUAL NETWORK INTERFACE</w:t>
            </w:r>
          </w:p>
        </w:tc>
        <w:tc>
          <w:tcPr>
            <w:tcW w:w="7915" w:type="dxa"/>
          </w:tcPr>
          <w:p w14:paraId="70F41257" w14:textId="77777777" w:rsidR="00391112" w:rsidRDefault="00391112" w:rsidP="00391112">
            <w:pPr>
              <w:pStyle w:val="NoSpacing"/>
              <w:numPr>
                <w:ilvl w:val="0"/>
                <w:numId w:val="3"/>
              </w:numPr>
            </w:pPr>
            <w:r>
              <w:t xml:space="preserve">Virtual Network Interface is like network interface card </w:t>
            </w:r>
          </w:p>
          <w:p w14:paraId="00546E4C" w14:textId="6E5D8302" w:rsidR="00391112" w:rsidRDefault="00391112" w:rsidP="00391112">
            <w:pPr>
              <w:pStyle w:val="NoSpacing"/>
              <w:numPr>
                <w:ilvl w:val="0"/>
                <w:numId w:val="3"/>
              </w:numPr>
            </w:pPr>
            <w:r>
              <w:t>All the data that goes in or out go via Virtual Network Interface</w:t>
            </w:r>
          </w:p>
        </w:tc>
      </w:tr>
      <w:tr w:rsidR="00391112" w14:paraId="55DEFD87" w14:textId="77777777" w:rsidTr="00431BC1">
        <w:tc>
          <w:tcPr>
            <w:tcW w:w="2875" w:type="dxa"/>
          </w:tcPr>
          <w:p w14:paraId="303F10B8" w14:textId="5E1E7803" w:rsidR="00391112" w:rsidRPr="00431BC1" w:rsidRDefault="00431BC1" w:rsidP="00391112">
            <w:pPr>
              <w:pStyle w:val="NoSpacing"/>
              <w:rPr>
                <w:color w:val="C00000"/>
              </w:rPr>
            </w:pPr>
            <w:r w:rsidRPr="00431BC1">
              <w:rPr>
                <w:color w:val="C00000"/>
              </w:rPr>
              <w:t>VIRTUAL NETWORK</w:t>
            </w:r>
          </w:p>
        </w:tc>
        <w:tc>
          <w:tcPr>
            <w:tcW w:w="7915" w:type="dxa"/>
          </w:tcPr>
          <w:p w14:paraId="7E712680" w14:textId="6736CD49" w:rsidR="00391112" w:rsidRDefault="00391112" w:rsidP="00391112">
            <w:pPr>
              <w:pStyle w:val="NoSpacing"/>
              <w:numPr>
                <w:ilvl w:val="0"/>
                <w:numId w:val="4"/>
              </w:numPr>
            </w:pPr>
            <w:r>
              <w:t>Every VM is part of a Virtual Network.</w:t>
            </w:r>
          </w:p>
        </w:tc>
      </w:tr>
      <w:tr w:rsidR="00391112" w14:paraId="72251120" w14:textId="77777777" w:rsidTr="00431BC1">
        <w:tc>
          <w:tcPr>
            <w:tcW w:w="2875" w:type="dxa"/>
          </w:tcPr>
          <w:p w14:paraId="66B0F5CA" w14:textId="44C8E09B" w:rsidR="00391112" w:rsidRPr="00431BC1" w:rsidRDefault="00431BC1" w:rsidP="00391112">
            <w:pPr>
              <w:pStyle w:val="NoSpacing"/>
              <w:rPr>
                <w:color w:val="C00000"/>
              </w:rPr>
            </w:pPr>
            <w:r w:rsidRPr="00431BC1">
              <w:rPr>
                <w:color w:val="C00000"/>
              </w:rPr>
              <w:t>NETWORK SECURITY GROUP</w:t>
            </w:r>
          </w:p>
        </w:tc>
        <w:tc>
          <w:tcPr>
            <w:tcW w:w="7915" w:type="dxa"/>
          </w:tcPr>
          <w:p w14:paraId="2DD226BE" w14:textId="36DBDB3F" w:rsidR="00391112" w:rsidRDefault="00391112" w:rsidP="00391112">
            <w:pPr>
              <w:pStyle w:val="NoSpacing"/>
              <w:numPr>
                <w:ilvl w:val="0"/>
                <w:numId w:val="11"/>
              </w:numPr>
            </w:pPr>
            <w:r>
              <w:t>It controls all the inbound and outbound traffic to and from the VM</w:t>
            </w:r>
          </w:p>
        </w:tc>
      </w:tr>
      <w:tr w:rsidR="00391112" w14:paraId="5020BD56" w14:textId="77777777" w:rsidTr="00431BC1">
        <w:tc>
          <w:tcPr>
            <w:tcW w:w="2875" w:type="dxa"/>
          </w:tcPr>
          <w:p w14:paraId="130EEB1E" w14:textId="43880D18" w:rsidR="00391112" w:rsidRPr="00431BC1" w:rsidRDefault="00431BC1" w:rsidP="00391112">
            <w:pPr>
              <w:pStyle w:val="NoSpacing"/>
              <w:rPr>
                <w:color w:val="C00000"/>
              </w:rPr>
            </w:pPr>
            <w:r w:rsidRPr="00431BC1">
              <w:rPr>
                <w:color w:val="C00000"/>
              </w:rPr>
              <w:t>PUBLIC IP</w:t>
            </w:r>
          </w:p>
        </w:tc>
        <w:tc>
          <w:tcPr>
            <w:tcW w:w="7915" w:type="dxa"/>
          </w:tcPr>
          <w:p w14:paraId="3E5EA65B" w14:textId="5213EE45" w:rsidR="00391112" w:rsidRDefault="00391112" w:rsidP="00391112">
            <w:pPr>
              <w:pStyle w:val="NoSpacing"/>
              <w:numPr>
                <w:ilvl w:val="0"/>
                <w:numId w:val="11"/>
              </w:numPr>
            </w:pPr>
            <w:r>
              <w:t>The VM are always associated to a public ip address –through which the internet can connect with the VM</w:t>
            </w:r>
          </w:p>
        </w:tc>
      </w:tr>
    </w:tbl>
    <w:p w14:paraId="0C3659B7" w14:textId="77777777" w:rsidR="00391112" w:rsidRDefault="00391112" w:rsidP="00391112">
      <w:pPr>
        <w:pStyle w:val="NoSpacing"/>
      </w:pPr>
    </w:p>
    <w:p w14:paraId="78B3D302" w14:textId="3604390D" w:rsidR="00565CC1" w:rsidRDefault="00565CC1" w:rsidP="00426206">
      <w:pPr>
        <w:pStyle w:val="Heading6"/>
      </w:pPr>
      <w:bookmarkStart w:id="22" w:name="_Toc108882645"/>
      <w:r>
        <w:t>DEPLOYING WINDOWS VM</w:t>
      </w:r>
      <w:bookmarkEnd w:id="22"/>
    </w:p>
    <w:p w14:paraId="34C80E5E" w14:textId="6E9EF7FF" w:rsidR="00A017AA" w:rsidRDefault="00A017AA" w:rsidP="00A017AA">
      <w:pPr>
        <w:pStyle w:val="NoSpacing"/>
        <w:rPr>
          <w:noProof/>
        </w:rPr>
      </w:pPr>
    </w:p>
    <w:p w14:paraId="639CD896" w14:textId="0D075852" w:rsidR="00A017AA" w:rsidRDefault="00A017AA" w:rsidP="00426206">
      <w:pPr>
        <w:pStyle w:val="Heading7"/>
        <w:rPr>
          <w:noProof/>
        </w:rPr>
      </w:pPr>
      <w:r>
        <w:rPr>
          <w:noProof/>
        </w:rPr>
        <w:t>BASIC</w:t>
      </w:r>
    </w:p>
    <w:p w14:paraId="1A8EAD67" w14:textId="77777777" w:rsidR="00A017AA" w:rsidRPr="00A017AA" w:rsidRDefault="00A017AA" w:rsidP="00A017AA">
      <w:pPr>
        <w:pStyle w:val="NoSpacing"/>
      </w:pPr>
    </w:p>
    <w:p w14:paraId="5B0D80E3" w14:textId="58FE747F" w:rsidR="00565CC1" w:rsidRDefault="00132ADE" w:rsidP="00132ADE">
      <w:pPr>
        <w:jc w:val="center"/>
      </w:pPr>
      <w:r>
        <w:rPr>
          <w:noProof/>
        </w:rPr>
        <w:lastRenderedPageBreak/>
        <w:drawing>
          <wp:inline distT="0" distB="0" distL="0" distR="0" wp14:anchorId="417CF5ED" wp14:editId="4EB86FA5">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6883" cy="657528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605"/>
        <w:gridCol w:w="8185"/>
      </w:tblGrid>
      <w:tr w:rsidR="00132ADE" w14:paraId="37B5AD44" w14:textId="77777777" w:rsidTr="00A017AA">
        <w:tc>
          <w:tcPr>
            <w:tcW w:w="2605" w:type="dxa"/>
          </w:tcPr>
          <w:p w14:paraId="28DE3BBC" w14:textId="79D077E7" w:rsidR="00132ADE" w:rsidRPr="008F38BF" w:rsidRDefault="00A017AA" w:rsidP="00132ADE">
            <w:pPr>
              <w:pStyle w:val="NoSpacing"/>
              <w:rPr>
                <w:color w:val="C00000"/>
              </w:rPr>
            </w:pPr>
            <w:r w:rsidRPr="008F38BF">
              <w:rPr>
                <w:color w:val="C00000"/>
              </w:rPr>
              <w:t xml:space="preserve">RESOURCE GROUP </w:t>
            </w:r>
          </w:p>
        </w:tc>
        <w:tc>
          <w:tcPr>
            <w:tcW w:w="8185" w:type="dxa"/>
          </w:tcPr>
          <w:p w14:paraId="70A65271" w14:textId="50CFE985" w:rsidR="00132ADE" w:rsidRDefault="00132ADE" w:rsidP="00132ADE">
            <w:pPr>
              <w:pStyle w:val="NoSpacing"/>
            </w:pPr>
            <w:r>
              <w:t>The resource group of the VM</w:t>
            </w:r>
          </w:p>
        </w:tc>
      </w:tr>
      <w:tr w:rsidR="00132ADE" w14:paraId="009BEB52" w14:textId="77777777" w:rsidTr="00A017AA">
        <w:tc>
          <w:tcPr>
            <w:tcW w:w="2605" w:type="dxa"/>
          </w:tcPr>
          <w:p w14:paraId="4FC4D90D" w14:textId="5F4C6F2F" w:rsidR="00132ADE" w:rsidRPr="008F38BF" w:rsidRDefault="00A017AA" w:rsidP="00132ADE">
            <w:pPr>
              <w:pStyle w:val="NoSpacing"/>
              <w:rPr>
                <w:color w:val="C00000"/>
              </w:rPr>
            </w:pPr>
            <w:r w:rsidRPr="008F38BF">
              <w:rPr>
                <w:color w:val="C00000"/>
              </w:rPr>
              <w:t>VM NAME</w:t>
            </w:r>
          </w:p>
        </w:tc>
        <w:tc>
          <w:tcPr>
            <w:tcW w:w="8185" w:type="dxa"/>
          </w:tcPr>
          <w:p w14:paraId="4DC7AF46" w14:textId="3B41316B" w:rsidR="00132ADE" w:rsidRDefault="00132ADE" w:rsidP="00132ADE">
            <w:pPr>
              <w:pStyle w:val="NoSpacing"/>
            </w:pPr>
            <w:r>
              <w:t>Name of the Virtual machine</w:t>
            </w:r>
          </w:p>
        </w:tc>
      </w:tr>
      <w:tr w:rsidR="00132ADE" w14:paraId="294A2567" w14:textId="77777777" w:rsidTr="00A017AA">
        <w:tc>
          <w:tcPr>
            <w:tcW w:w="2605" w:type="dxa"/>
          </w:tcPr>
          <w:p w14:paraId="789F68ED" w14:textId="7973E3F1" w:rsidR="00132ADE" w:rsidRPr="008F38BF" w:rsidRDefault="00A017AA" w:rsidP="00132ADE">
            <w:pPr>
              <w:pStyle w:val="NoSpacing"/>
              <w:rPr>
                <w:color w:val="C00000"/>
              </w:rPr>
            </w:pPr>
            <w:r w:rsidRPr="008F38BF">
              <w:rPr>
                <w:color w:val="C00000"/>
              </w:rPr>
              <w:t>REGION</w:t>
            </w:r>
          </w:p>
        </w:tc>
        <w:tc>
          <w:tcPr>
            <w:tcW w:w="8185" w:type="dxa"/>
          </w:tcPr>
          <w:p w14:paraId="16893886" w14:textId="3522F067" w:rsidR="00132ADE" w:rsidRDefault="00132ADE" w:rsidP="00132ADE">
            <w:pPr>
              <w:pStyle w:val="NoSpacing"/>
            </w:pPr>
            <w:r>
              <w:t>Region in which this VM will be created</w:t>
            </w:r>
          </w:p>
        </w:tc>
      </w:tr>
      <w:tr w:rsidR="00132ADE" w14:paraId="7995B9B1" w14:textId="77777777" w:rsidTr="00A017AA">
        <w:tc>
          <w:tcPr>
            <w:tcW w:w="2605" w:type="dxa"/>
          </w:tcPr>
          <w:p w14:paraId="77BAE22D" w14:textId="0BA77B86" w:rsidR="00132ADE" w:rsidRPr="008F38BF" w:rsidRDefault="00A017AA" w:rsidP="00132ADE">
            <w:pPr>
              <w:pStyle w:val="NoSpacing"/>
              <w:rPr>
                <w:color w:val="C00000"/>
              </w:rPr>
            </w:pPr>
            <w:r w:rsidRPr="008F38BF">
              <w:rPr>
                <w:color w:val="C00000"/>
              </w:rPr>
              <w:t>IMAGE</w:t>
            </w:r>
          </w:p>
        </w:tc>
        <w:tc>
          <w:tcPr>
            <w:tcW w:w="8185" w:type="dxa"/>
          </w:tcPr>
          <w:p w14:paraId="5783E284" w14:textId="46CEE924" w:rsidR="00132ADE" w:rsidRDefault="00132ADE" w:rsidP="00132ADE">
            <w:pPr>
              <w:pStyle w:val="NoSpacing"/>
            </w:pPr>
            <w:r>
              <w:t>This is the name of the image – which will be used to set-up OS in the VM.</w:t>
            </w:r>
          </w:p>
        </w:tc>
      </w:tr>
      <w:tr w:rsidR="00132ADE" w14:paraId="3A6FD99F" w14:textId="77777777" w:rsidTr="00A017AA">
        <w:tc>
          <w:tcPr>
            <w:tcW w:w="2605" w:type="dxa"/>
          </w:tcPr>
          <w:p w14:paraId="09D40E8E" w14:textId="671672E3" w:rsidR="00132ADE" w:rsidRPr="008F38BF" w:rsidRDefault="00A017AA" w:rsidP="00132ADE">
            <w:pPr>
              <w:pStyle w:val="NoSpacing"/>
              <w:rPr>
                <w:color w:val="C00000"/>
              </w:rPr>
            </w:pPr>
            <w:r w:rsidRPr="008F38BF">
              <w:rPr>
                <w:color w:val="C00000"/>
              </w:rPr>
              <w:t xml:space="preserve">SIZE </w:t>
            </w:r>
          </w:p>
        </w:tc>
        <w:tc>
          <w:tcPr>
            <w:tcW w:w="8185" w:type="dxa"/>
          </w:tcPr>
          <w:p w14:paraId="273F175C" w14:textId="302A8C40" w:rsidR="00132ADE" w:rsidRDefault="00132ADE" w:rsidP="00132ADE">
            <w:pPr>
              <w:pStyle w:val="NoSpacing"/>
            </w:pPr>
            <w:r>
              <w:t>This defines the size of the resources in the VM like CPUs and RAM</w:t>
            </w:r>
          </w:p>
        </w:tc>
      </w:tr>
      <w:tr w:rsidR="00132ADE" w14:paraId="2D3CFD0D" w14:textId="77777777" w:rsidTr="00A017AA">
        <w:tc>
          <w:tcPr>
            <w:tcW w:w="2605" w:type="dxa"/>
          </w:tcPr>
          <w:p w14:paraId="394AB212" w14:textId="3404493B" w:rsidR="00132ADE" w:rsidRPr="008F38BF" w:rsidRDefault="00A017AA" w:rsidP="00132ADE">
            <w:pPr>
              <w:pStyle w:val="NoSpacing"/>
              <w:rPr>
                <w:color w:val="C00000"/>
              </w:rPr>
            </w:pPr>
            <w:r w:rsidRPr="008F38BF">
              <w:rPr>
                <w:color w:val="C00000"/>
              </w:rPr>
              <w:t>SELECT INBOUND PORTS</w:t>
            </w:r>
          </w:p>
        </w:tc>
        <w:tc>
          <w:tcPr>
            <w:tcW w:w="8185" w:type="dxa"/>
          </w:tcPr>
          <w:p w14:paraId="019E33FC" w14:textId="4C788C6D" w:rsidR="00132ADE" w:rsidRDefault="00132ADE" w:rsidP="00132ADE">
            <w:pPr>
              <w:pStyle w:val="NoSpacing"/>
            </w:pPr>
            <w:r>
              <w:t>This defines on which port the inbound traffic to VM is allowed. For window we user RDP(Remote Desktop) at port 3389</w:t>
            </w:r>
          </w:p>
        </w:tc>
      </w:tr>
    </w:tbl>
    <w:p w14:paraId="0DCA6C9D" w14:textId="034C4B4D" w:rsidR="00A017AA" w:rsidRDefault="00A017AA" w:rsidP="00426206">
      <w:pPr>
        <w:pStyle w:val="Heading7"/>
        <w:rPr>
          <w:noProof/>
        </w:rPr>
      </w:pPr>
      <w:r>
        <w:rPr>
          <w:noProof/>
        </w:rPr>
        <w:lastRenderedPageBreak/>
        <w:t>DISK</w:t>
      </w:r>
    </w:p>
    <w:p w14:paraId="29B5881F" w14:textId="2DF439CE" w:rsidR="00A017AA" w:rsidRPr="00A017AA" w:rsidRDefault="00FA5D2E" w:rsidP="00FA5D2E">
      <w:pPr>
        <w:pStyle w:val="NoSpacing"/>
        <w:jc w:val="center"/>
      </w:pPr>
      <w:r>
        <w:rPr>
          <w:noProof/>
        </w:rPr>
        <w:drawing>
          <wp:inline distT="0" distB="0" distL="0" distR="0" wp14:anchorId="0D5A6596" wp14:editId="297D8D06">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6340" cy="2850008"/>
                    </a:xfrm>
                    <a:prstGeom prst="rect">
                      <a:avLst/>
                    </a:prstGeom>
                    <a:ln>
                      <a:solidFill>
                        <a:schemeClr val="accent1"/>
                      </a:solidFill>
                    </a:ln>
                  </pic:spPr>
                </pic:pic>
              </a:graphicData>
            </a:graphic>
          </wp:inline>
        </w:drawing>
      </w:r>
    </w:p>
    <w:p w14:paraId="2FC4C105" w14:textId="77777777" w:rsidR="00132ADE" w:rsidRPr="00132ADE" w:rsidRDefault="00132ADE" w:rsidP="00A017AA">
      <w:pPr>
        <w:pStyle w:val="NoSpacing"/>
      </w:pPr>
    </w:p>
    <w:tbl>
      <w:tblPr>
        <w:tblStyle w:val="TableGrid"/>
        <w:tblW w:w="0" w:type="auto"/>
        <w:tblLook w:val="04A0" w:firstRow="1" w:lastRow="0" w:firstColumn="1" w:lastColumn="0" w:noHBand="0" w:noVBand="1"/>
      </w:tblPr>
      <w:tblGrid>
        <w:gridCol w:w="2065"/>
        <w:gridCol w:w="8725"/>
      </w:tblGrid>
      <w:tr w:rsidR="001F60A7" w14:paraId="207B96E0" w14:textId="77777777" w:rsidTr="001F60A7">
        <w:tc>
          <w:tcPr>
            <w:tcW w:w="2065" w:type="dxa"/>
          </w:tcPr>
          <w:p w14:paraId="023BC809" w14:textId="2AA2A333" w:rsidR="001F60A7" w:rsidRPr="00B550A0" w:rsidRDefault="001F60A7" w:rsidP="00A017AA">
            <w:pPr>
              <w:pStyle w:val="NoSpacing"/>
              <w:rPr>
                <w:color w:val="C00000"/>
              </w:rPr>
            </w:pPr>
            <w:r w:rsidRPr="00B550A0">
              <w:rPr>
                <w:color w:val="C00000"/>
              </w:rPr>
              <w:t>OS DISKTYPE</w:t>
            </w:r>
          </w:p>
        </w:tc>
        <w:tc>
          <w:tcPr>
            <w:tcW w:w="8725" w:type="dxa"/>
          </w:tcPr>
          <w:p w14:paraId="4A75B3B2" w14:textId="4771FD20" w:rsidR="001F60A7" w:rsidRDefault="001F60A7" w:rsidP="001F60A7">
            <w:pPr>
              <w:pStyle w:val="NoSpacing"/>
              <w:numPr>
                <w:ilvl w:val="0"/>
                <w:numId w:val="4"/>
              </w:numPr>
            </w:pPr>
            <w:r>
              <w:t>This is the disk which will be used for the storage of data</w:t>
            </w:r>
          </w:p>
        </w:tc>
      </w:tr>
      <w:tr w:rsidR="001F60A7" w14:paraId="072AECE7" w14:textId="77777777" w:rsidTr="001F60A7">
        <w:tc>
          <w:tcPr>
            <w:tcW w:w="2065" w:type="dxa"/>
          </w:tcPr>
          <w:p w14:paraId="4057C65F" w14:textId="7C186960" w:rsidR="001F60A7" w:rsidRPr="00B550A0" w:rsidRDefault="001F60A7" w:rsidP="00A017AA">
            <w:pPr>
              <w:pStyle w:val="NoSpacing"/>
              <w:rPr>
                <w:color w:val="C00000"/>
              </w:rPr>
            </w:pPr>
            <w:r w:rsidRPr="00B550A0">
              <w:rPr>
                <w:color w:val="C00000"/>
              </w:rPr>
              <w:t>DATA DISK</w:t>
            </w:r>
          </w:p>
        </w:tc>
        <w:tc>
          <w:tcPr>
            <w:tcW w:w="8725" w:type="dxa"/>
          </w:tcPr>
          <w:p w14:paraId="026210CB" w14:textId="7706CF06" w:rsidR="001F60A7" w:rsidRDefault="001F60A7" w:rsidP="001F60A7">
            <w:pPr>
              <w:pStyle w:val="NoSpacing"/>
              <w:numPr>
                <w:ilvl w:val="0"/>
                <w:numId w:val="4"/>
              </w:numPr>
            </w:pPr>
            <w:r>
              <w:t>When we configure the VM – by default we get the OS disk . For additional disk we can add as a Data disk to the VM</w:t>
            </w:r>
          </w:p>
        </w:tc>
      </w:tr>
    </w:tbl>
    <w:p w14:paraId="11622C7D" w14:textId="0C861F01" w:rsidR="001F60A7" w:rsidRDefault="001F60A7" w:rsidP="00426206">
      <w:pPr>
        <w:pStyle w:val="Heading7"/>
        <w:rPr>
          <w:noProof/>
        </w:rPr>
      </w:pPr>
      <w:r>
        <w:rPr>
          <w:noProof/>
        </w:rPr>
        <w:lastRenderedPageBreak/>
        <w:t>NETWORKING</w:t>
      </w:r>
    </w:p>
    <w:p w14:paraId="587EF365" w14:textId="7CA7F9AB" w:rsidR="00565CC1" w:rsidRDefault="007A452B" w:rsidP="007D7DA0">
      <w:pPr>
        <w:pStyle w:val="NoSpacing"/>
        <w:jc w:val="center"/>
      </w:pPr>
      <w:r w:rsidRPr="007D7DA0">
        <w:rPr>
          <w:noProof/>
        </w:rPr>
        <w:drawing>
          <wp:inline distT="0" distB="0" distL="0" distR="0" wp14:anchorId="06C4C240" wp14:editId="51494D96">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3719" cy="535218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975"/>
        <w:gridCol w:w="8815"/>
      </w:tblGrid>
      <w:tr w:rsidR="007A452B" w14:paraId="49EB69B8" w14:textId="77777777" w:rsidTr="007A452B">
        <w:tc>
          <w:tcPr>
            <w:tcW w:w="1975" w:type="dxa"/>
          </w:tcPr>
          <w:p w14:paraId="13D4A045" w14:textId="6A220FCB" w:rsidR="007A452B" w:rsidRPr="007D7DA0" w:rsidRDefault="007A452B" w:rsidP="007A452B">
            <w:pPr>
              <w:pStyle w:val="NoSpacing"/>
              <w:rPr>
                <w:color w:val="C00000"/>
              </w:rPr>
            </w:pPr>
            <w:r w:rsidRPr="007D7DA0">
              <w:rPr>
                <w:color w:val="C00000"/>
              </w:rPr>
              <w:t>VIRTUAL NETWORK</w:t>
            </w:r>
          </w:p>
        </w:tc>
        <w:tc>
          <w:tcPr>
            <w:tcW w:w="8815" w:type="dxa"/>
          </w:tcPr>
          <w:p w14:paraId="5F1529A4" w14:textId="77777777" w:rsidR="007A452B" w:rsidRDefault="007A452B" w:rsidP="007A452B">
            <w:pPr>
              <w:pStyle w:val="NoSpacing"/>
            </w:pPr>
          </w:p>
        </w:tc>
      </w:tr>
      <w:tr w:rsidR="007A452B" w14:paraId="140FDEC1" w14:textId="77777777" w:rsidTr="007A452B">
        <w:tc>
          <w:tcPr>
            <w:tcW w:w="1975" w:type="dxa"/>
          </w:tcPr>
          <w:p w14:paraId="67439C52" w14:textId="67EFA58F" w:rsidR="007A452B" w:rsidRPr="007D7DA0" w:rsidRDefault="007A452B" w:rsidP="007A452B">
            <w:pPr>
              <w:pStyle w:val="NoSpacing"/>
              <w:rPr>
                <w:color w:val="C00000"/>
              </w:rPr>
            </w:pPr>
            <w:r w:rsidRPr="007D7DA0">
              <w:rPr>
                <w:color w:val="C00000"/>
              </w:rPr>
              <w:t>SUBNET</w:t>
            </w:r>
          </w:p>
        </w:tc>
        <w:tc>
          <w:tcPr>
            <w:tcW w:w="8815" w:type="dxa"/>
          </w:tcPr>
          <w:p w14:paraId="27D0E5E2" w14:textId="77777777" w:rsidR="007A452B" w:rsidRDefault="007A452B" w:rsidP="007A452B">
            <w:pPr>
              <w:pStyle w:val="NoSpacing"/>
            </w:pPr>
          </w:p>
        </w:tc>
      </w:tr>
      <w:tr w:rsidR="007A452B" w14:paraId="329174BB" w14:textId="77777777" w:rsidTr="007A452B">
        <w:tc>
          <w:tcPr>
            <w:tcW w:w="1975" w:type="dxa"/>
          </w:tcPr>
          <w:p w14:paraId="3FE148D0" w14:textId="0768F020" w:rsidR="007A452B" w:rsidRPr="007D7DA0" w:rsidRDefault="007A452B" w:rsidP="007A452B">
            <w:pPr>
              <w:pStyle w:val="NoSpacing"/>
              <w:rPr>
                <w:color w:val="C00000"/>
              </w:rPr>
            </w:pPr>
            <w:r w:rsidRPr="007D7DA0">
              <w:rPr>
                <w:color w:val="C00000"/>
              </w:rPr>
              <w:t>PUBLIC IP ADDRESS</w:t>
            </w:r>
          </w:p>
        </w:tc>
        <w:tc>
          <w:tcPr>
            <w:tcW w:w="8815" w:type="dxa"/>
          </w:tcPr>
          <w:p w14:paraId="40B31DF7" w14:textId="5EB83CF6" w:rsidR="007A452B" w:rsidRDefault="007A452B" w:rsidP="007A452B">
            <w:pPr>
              <w:pStyle w:val="NoSpacing"/>
            </w:pPr>
            <w:r>
              <w:t>The VM can be accessed on Internet using its public IP address</w:t>
            </w:r>
          </w:p>
        </w:tc>
      </w:tr>
    </w:tbl>
    <w:p w14:paraId="272A3AF0" w14:textId="741C5285" w:rsidR="007A452B" w:rsidRDefault="007A452B" w:rsidP="00426206">
      <w:pPr>
        <w:pStyle w:val="Heading7"/>
        <w:rPr>
          <w:noProof/>
        </w:rPr>
      </w:pPr>
      <w:r>
        <w:rPr>
          <w:noProof/>
        </w:rPr>
        <w:t>VM CREATED</w:t>
      </w:r>
    </w:p>
    <w:p w14:paraId="53221626" w14:textId="35693424" w:rsidR="007A452B" w:rsidRDefault="007A452B" w:rsidP="007A452B">
      <w:pPr>
        <w:pStyle w:val="NoSpacing"/>
        <w:numPr>
          <w:ilvl w:val="0"/>
          <w:numId w:val="4"/>
        </w:numPr>
      </w:pPr>
      <w:r>
        <w:t xml:space="preserve">The below diagram shows the </w:t>
      </w:r>
      <w:r w:rsidR="004B4B98">
        <w:t>created VM and other related resources which are created with the VM like NIC, VM , NSG and public IP address.</w:t>
      </w:r>
    </w:p>
    <w:p w14:paraId="60FC78F6" w14:textId="2462E045" w:rsidR="007A452B" w:rsidRDefault="007A452B" w:rsidP="007A452B">
      <w:pPr>
        <w:pStyle w:val="NoSpacing"/>
      </w:pPr>
      <w:r>
        <w:rPr>
          <w:noProof/>
        </w:rPr>
        <w:drawing>
          <wp:inline distT="0" distB="0" distL="0" distR="0" wp14:anchorId="1F42DC51" wp14:editId="542FF700">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821180"/>
                    </a:xfrm>
                    <a:prstGeom prst="rect">
                      <a:avLst/>
                    </a:prstGeom>
                    <a:ln>
                      <a:solidFill>
                        <a:schemeClr val="accent1"/>
                      </a:solidFill>
                    </a:ln>
                  </pic:spPr>
                </pic:pic>
              </a:graphicData>
            </a:graphic>
          </wp:inline>
        </w:drawing>
      </w:r>
    </w:p>
    <w:p w14:paraId="4CCE5032" w14:textId="3A6F9AEB" w:rsidR="004C745F" w:rsidRDefault="004C745F" w:rsidP="00426206">
      <w:pPr>
        <w:pStyle w:val="Heading7"/>
        <w:rPr>
          <w:noProof/>
        </w:rPr>
      </w:pPr>
      <w:r>
        <w:rPr>
          <w:noProof/>
        </w:rPr>
        <w:t>DELETING A VM</w:t>
      </w:r>
    </w:p>
    <w:p w14:paraId="20D80436" w14:textId="2244152C" w:rsidR="004C745F" w:rsidRDefault="004C745F" w:rsidP="004C745F">
      <w:pPr>
        <w:pStyle w:val="NoSpacing"/>
        <w:numPr>
          <w:ilvl w:val="0"/>
          <w:numId w:val="4"/>
        </w:numPr>
      </w:pPr>
      <w:r>
        <w:t xml:space="preserve">From the </w:t>
      </w:r>
      <w:r w:rsidRPr="00DF6D42">
        <w:rPr>
          <w:i/>
          <w:iCs/>
        </w:rPr>
        <w:t xml:space="preserve">menu </w:t>
      </w:r>
      <w:r w:rsidRPr="00DF6D42">
        <w:rPr>
          <w:i/>
          <w:iCs/>
        </w:rPr>
        <w:sym w:font="Wingdings" w:char="F0E0"/>
      </w:r>
      <w:r w:rsidRPr="00DF6D42">
        <w:rPr>
          <w:i/>
          <w:iCs/>
        </w:rPr>
        <w:t xml:space="preserve"> All </w:t>
      </w:r>
      <w:r w:rsidR="00461FB2" w:rsidRPr="00DF6D42">
        <w:rPr>
          <w:i/>
          <w:iCs/>
        </w:rPr>
        <w:t>Resources</w:t>
      </w:r>
      <w:r w:rsidR="00461FB2">
        <w:t>.</w:t>
      </w:r>
      <w:r>
        <w:t xml:space="preserve"> Select all the resources which are related to the VM </w:t>
      </w:r>
      <w:r>
        <w:sym w:font="Wingdings" w:char="F0E0"/>
      </w:r>
      <w:r>
        <w:t xml:space="preserve"> Type yes and Delete</w:t>
      </w:r>
    </w:p>
    <w:p w14:paraId="0042733D" w14:textId="0607BD3A" w:rsidR="004C745F" w:rsidRDefault="004C745F" w:rsidP="004C745F">
      <w:pPr>
        <w:pStyle w:val="NoSpacing"/>
      </w:pPr>
      <w:r>
        <w:rPr>
          <w:noProof/>
        </w:rPr>
        <w:lastRenderedPageBreak/>
        <w:drawing>
          <wp:inline distT="0" distB="0" distL="0" distR="0" wp14:anchorId="2BF48B91" wp14:editId="4156136F">
            <wp:extent cx="6858000" cy="1669415"/>
            <wp:effectExtent l="19050" t="19050" r="1905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669415"/>
                    </a:xfrm>
                    <a:prstGeom prst="rect">
                      <a:avLst/>
                    </a:prstGeom>
                    <a:ln>
                      <a:solidFill>
                        <a:schemeClr val="accent1"/>
                      </a:solidFill>
                    </a:ln>
                  </pic:spPr>
                </pic:pic>
              </a:graphicData>
            </a:graphic>
          </wp:inline>
        </w:drawing>
      </w:r>
      <w:r>
        <w:t xml:space="preserve"> </w:t>
      </w:r>
    </w:p>
    <w:p w14:paraId="13E2CAF7" w14:textId="0C06F8F5" w:rsidR="00AA7C64" w:rsidRDefault="00AA7C64" w:rsidP="00426206">
      <w:pPr>
        <w:pStyle w:val="Heading6"/>
      </w:pPr>
      <w:r>
        <w:t>CONNECTING TO VM (WINDOWS) USING RDP</w:t>
      </w:r>
    </w:p>
    <w:p w14:paraId="35FB85C2" w14:textId="0D473AC5" w:rsidR="00CD2902" w:rsidRDefault="00CD2902" w:rsidP="00CD2902">
      <w:pPr>
        <w:pStyle w:val="NoSpacing"/>
        <w:rPr>
          <w:noProof/>
        </w:rPr>
      </w:pPr>
    </w:p>
    <w:tbl>
      <w:tblPr>
        <w:tblStyle w:val="TableGrid"/>
        <w:tblW w:w="0" w:type="auto"/>
        <w:tblLook w:val="04A0" w:firstRow="1" w:lastRow="0" w:firstColumn="1" w:lastColumn="0" w:noHBand="0" w:noVBand="1"/>
      </w:tblPr>
      <w:tblGrid>
        <w:gridCol w:w="5046"/>
        <w:gridCol w:w="5744"/>
      </w:tblGrid>
      <w:tr w:rsidR="00CD2902" w14:paraId="333E26E3" w14:textId="77777777" w:rsidTr="00617119">
        <w:tc>
          <w:tcPr>
            <w:tcW w:w="5046" w:type="dxa"/>
          </w:tcPr>
          <w:p w14:paraId="74CFFDD6" w14:textId="577AA67A" w:rsidR="00CD2902" w:rsidRDefault="00CD2902" w:rsidP="00CD2902">
            <w:pPr>
              <w:pStyle w:val="NoSpacing"/>
              <w:rPr>
                <w:noProof/>
              </w:rPr>
            </w:pPr>
            <w:r>
              <w:rPr>
                <w:noProof/>
              </w:rPr>
              <w:drawing>
                <wp:inline distT="0" distB="0" distL="0" distR="0" wp14:anchorId="1751860B" wp14:editId="46854A88">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3018" cy="944078"/>
                          </a:xfrm>
                          <a:prstGeom prst="rect">
                            <a:avLst/>
                          </a:prstGeom>
                        </pic:spPr>
                      </pic:pic>
                    </a:graphicData>
                  </a:graphic>
                </wp:inline>
              </w:drawing>
            </w:r>
          </w:p>
        </w:tc>
        <w:tc>
          <w:tcPr>
            <w:tcW w:w="5744" w:type="dxa"/>
          </w:tcPr>
          <w:p w14:paraId="5FBC6C58" w14:textId="77777777" w:rsidR="00CD2902" w:rsidRDefault="003C601B" w:rsidP="003C601B">
            <w:pPr>
              <w:pStyle w:val="NoSpacing"/>
              <w:numPr>
                <w:ilvl w:val="0"/>
                <w:numId w:val="4"/>
              </w:numPr>
              <w:rPr>
                <w:noProof/>
              </w:rPr>
            </w:pPr>
            <w:r>
              <w:rPr>
                <w:noProof/>
              </w:rPr>
              <w:t xml:space="preserve">To connect with </w:t>
            </w:r>
            <w:r w:rsidR="00260D13">
              <w:rPr>
                <w:noProof/>
              </w:rPr>
              <w:t>Windows based VM we use RDP</w:t>
            </w:r>
          </w:p>
          <w:p w14:paraId="6A49FB64" w14:textId="3466B430" w:rsidR="00260D13" w:rsidRDefault="00260D13" w:rsidP="003C601B">
            <w:pPr>
              <w:pStyle w:val="NoSpacing"/>
              <w:numPr>
                <w:ilvl w:val="0"/>
                <w:numId w:val="4"/>
              </w:numPr>
              <w:rPr>
                <w:noProof/>
              </w:rPr>
            </w:pPr>
            <w:r>
              <w:rPr>
                <w:noProof/>
              </w:rPr>
              <w:t>SSH is used to connect to Linux based VM</w:t>
            </w:r>
          </w:p>
        </w:tc>
      </w:tr>
      <w:tr w:rsidR="00CD2902" w14:paraId="72E0797F" w14:textId="77777777" w:rsidTr="00617119">
        <w:trPr>
          <w:trHeight w:val="2978"/>
        </w:trPr>
        <w:tc>
          <w:tcPr>
            <w:tcW w:w="5046" w:type="dxa"/>
          </w:tcPr>
          <w:p w14:paraId="6F0706EA" w14:textId="18D00AF9" w:rsidR="00CD2902" w:rsidRDefault="00CD2902" w:rsidP="00CD2902">
            <w:pPr>
              <w:pStyle w:val="NoSpacing"/>
              <w:rPr>
                <w:noProof/>
              </w:rPr>
            </w:pPr>
            <w:r>
              <w:rPr>
                <w:noProof/>
              </w:rPr>
              <w:drawing>
                <wp:inline distT="0" distB="0" distL="0" distR="0" wp14:anchorId="0041A796" wp14:editId="1A552037">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6718" cy="1825311"/>
                          </a:xfrm>
                          <a:prstGeom prst="rect">
                            <a:avLst/>
                          </a:prstGeom>
                        </pic:spPr>
                      </pic:pic>
                    </a:graphicData>
                  </a:graphic>
                </wp:inline>
              </w:drawing>
            </w:r>
          </w:p>
        </w:tc>
        <w:tc>
          <w:tcPr>
            <w:tcW w:w="5744" w:type="dxa"/>
          </w:tcPr>
          <w:p w14:paraId="7C32C6A6" w14:textId="77777777" w:rsidR="00CD2902" w:rsidRDefault="00260D13" w:rsidP="00337B3C">
            <w:pPr>
              <w:pStyle w:val="NoSpacing"/>
              <w:numPr>
                <w:ilvl w:val="0"/>
                <w:numId w:val="21"/>
              </w:numPr>
              <w:rPr>
                <w:noProof/>
              </w:rPr>
            </w:pPr>
            <w:r>
              <w:rPr>
                <w:noProof/>
              </w:rPr>
              <w:t>To connect to the windows VM- download the RDP file</w:t>
            </w:r>
          </w:p>
          <w:p w14:paraId="7BA137A4" w14:textId="5100EA75" w:rsidR="00260D13" w:rsidRDefault="00260D13" w:rsidP="00337B3C">
            <w:pPr>
              <w:pStyle w:val="NoSpacing"/>
              <w:numPr>
                <w:ilvl w:val="0"/>
                <w:numId w:val="21"/>
              </w:numPr>
              <w:rPr>
                <w:noProof/>
              </w:rPr>
            </w:pPr>
            <w:r>
              <w:rPr>
                <w:noProof/>
              </w:rPr>
              <w:t>Open the downloaded RDP and Enter the username/password (used while creating the VM)</w:t>
            </w:r>
          </w:p>
        </w:tc>
      </w:tr>
    </w:tbl>
    <w:p w14:paraId="24FE2FDC" w14:textId="74D2A7C6" w:rsidR="00617119" w:rsidRDefault="00617119" w:rsidP="00426206">
      <w:pPr>
        <w:pStyle w:val="Heading7"/>
      </w:pPr>
      <w:bookmarkStart w:id="23" w:name="_Toc108882646"/>
      <w:r>
        <w:lastRenderedPageBreak/>
        <w:t>DEPLOYING LINUX VM</w:t>
      </w:r>
      <w:bookmarkEnd w:id="23"/>
    </w:p>
    <w:p w14:paraId="507B5E06" w14:textId="61133992" w:rsidR="00617119" w:rsidRDefault="007D7DA0" w:rsidP="00617119">
      <w:pPr>
        <w:jc w:val="center"/>
      </w:pPr>
      <w:r>
        <w:rPr>
          <w:noProof/>
        </w:rPr>
        <w:drawing>
          <wp:inline distT="0" distB="0" distL="0" distR="0" wp14:anchorId="71502398" wp14:editId="36079587">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3C0B15" w14:paraId="2E97DE8A" w14:textId="77777777" w:rsidTr="003C0B15">
        <w:tc>
          <w:tcPr>
            <w:tcW w:w="3865" w:type="dxa"/>
          </w:tcPr>
          <w:p w14:paraId="75B49729" w14:textId="7D2DFD66" w:rsidR="003C0B15" w:rsidRDefault="003C0B15" w:rsidP="003C0B15">
            <w:pPr>
              <w:pStyle w:val="NoSpacing"/>
            </w:pPr>
            <w:r>
              <w:rPr>
                <w:noProof/>
              </w:rPr>
              <w:lastRenderedPageBreak/>
              <w:drawing>
                <wp:inline distT="0" distB="0" distL="0" distR="0" wp14:anchorId="685F237E" wp14:editId="24E19947">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3210" cy="1632868"/>
                          </a:xfrm>
                          <a:prstGeom prst="rect">
                            <a:avLst/>
                          </a:prstGeom>
                        </pic:spPr>
                      </pic:pic>
                    </a:graphicData>
                  </a:graphic>
                </wp:inline>
              </w:drawing>
            </w:r>
          </w:p>
        </w:tc>
        <w:tc>
          <w:tcPr>
            <w:tcW w:w="6925" w:type="dxa"/>
          </w:tcPr>
          <w:p w14:paraId="6A1C61C4" w14:textId="02878344" w:rsidR="003C0B15" w:rsidRDefault="003C0B15" w:rsidP="00337B3C">
            <w:pPr>
              <w:pStyle w:val="NoSpacing"/>
              <w:numPr>
                <w:ilvl w:val="0"/>
                <w:numId w:val="22"/>
              </w:numPr>
            </w:pPr>
            <w:r>
              <w:t xml:space="preserve">This will show a pop- up to download the SSH key </w:t>
            </w:r>
          </w:p>
          <w:p w14:paraId="6168ABBC" w14:textId="77777777" w:rsidR="003C0B15" w:rsidRDefault="003C0B15" w:rsidP="00337B3C">
            <w:pPr>
              <w:pStyle w:val="NoSpacing"/>
              <w:numPr>
                <w:ilvl w:val="0"/>
                <w:numId w:val="22"/>
              </w:numPr>
            </w:pPr>
            <w:r>
              <w:t>Download the SSH key – This</w:t>
            </w:r>
            <w:r w:rsidR="00462302">
              <w:t xml:space="preserve"> key will be used to login to VM using SSH</w:t>
            </w:r>
            <w:r w:rsidR="004553C8">
              <w:t>.</w:t>
            </w:r>
          </w:p>
          <w:p w14:paraId="2C17F828" w14:textId="73723917" w:rsidR="004553C8" w:rsidRDefault="004553C8" w:rsidP="00337B3C">
            <w:pPr>
              <w:pStyle w:val="NoSpacing"/>
              <w:numPr>
                <w:ilvl w:val="0"/>
                <w:numId w:val="22"/>
              </w:numPr>
            </w:pPr>
            <w:r>
              <w:t>Note to connect with Linux VM we use SSH.</w:t>
            </w:r>
          </w:p>
        </w:tc>
      </w:tr>
    </w:tbl>
    <w:p w14:paraId="39947C5B" w14:textId="5D79460B" w:rsidR="003C0B15" w:rsidRPr="00462302" w:rsidRDefault="00462302" w:rsidP="003C0B15">
      <w:pPr>
        <w:pStyle w:val="NoSpacing"/>
        <w:pBdr>
          <w:bottom w:val="single" w:sz="6" w:space="1" w:color="auto"/>
        </w:pBdr>
        <w:rPr>
          <w:b/>
          <w:bCs/>
          <w:color w:val="C00000"/>
        </w:rPr>
      </w:pPr>
      <w:r w:rsidRPr="00462302">
        <w:rPr>
          <w:b/>
          <w:bCs/>
          <w:color w:val="C00000"/>
        </w:rPr>
        <w:t>RESOURCES CREATED WITH VM</w:t>
      </w:r>
    </w:p>
    <w:p w14:paraId="10D4FA5C" w14:textId="77777777" w:rsidR="00462302" w:rsidRDefault="00462302" w:rsidP="007D7DA0">
      <w:pPr>
        <w:pStyle w:val="NoSpacing"/>
      </w:pPr>
    </w:p>
    <w:p w14:paraId="305B03FA" w14:textId="26BFA88A" w:rsidR="007D7DA0" w:rsidRDefault="007D7DA0" w:rsidP="007D7DA0">
      <w:pPr>
        <w:pStyle w:val="NoSpacing"/>
      </w:pPr>
      <w:r>
        <w:rPr>
          <w:noProof/>
        </w:rPr>
        <w:drawing>
          <wp:inline distT="0" distB="0" distL="0" distR="0" wp14:anchorId="77900A62" wp14:editId="59A24042">
            <wp:extent cx="6858000" cy="1033145"/>
            <wp:effectExtent l="19050" t="19050" r="1905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033145"/>
                    </a:xfrm>
                    <a:prstGeom prst="rect">
                      <a:avLst/>
                    </a:prstGeom>
                    <a:ln>
                      <a:solidFill>
                        <a:schemeClr val="accent1"/>
                      </a:solidFill>
                    </a:ln>
                  </pic:spPr>
                </pic:pic>
              </a:graphicData>
            </a:graphic>
          </wp:inline>
        </w:drawing>
      </w:r>
    </w:p>
    <w:p w14:paraId="5D4B305A" w14:textId="606E0620" w:rsidR="00462302" w:rsidRDefault="00462302" w:rsidP="00426206">
      <w:pPr>
        <w:pStyle w:val="Heading6"/>
        <w:rPr>
          <w:noProof/>
        </w:rPr>
      </w:pPr>
      <w:r>
        <w:rPr>
          <w:noProof/>
        </w:rPr>
        <w:t>CONNECTING TO VM (SSH)</w:t>
      </w:r>
    </w:p>
    <w:p w14:paraId="72957D68" w14:textId="47C5A865" w:rsidR="00462302" w:rsidRDefault="00462302" w:rsidP="00337B3C">
      <w:pPr>
        <w:pStyle w:val="NoSpacing"/>
        <w:numPr>
          <w:ilvl w:val="0"/>
          <w:numId w:val="23"/>
        </w:numPr>
        <w:rPr>
          <w:noProof/>
        </w:rPr>
      </w:pPr>
      <w:r>
        <w:rPr>
          <w:noProof/>
        </w:rPr>
        <w:t xml:space="preserve">Open the Cloud Shell and choose Bash </w:t>
      </w:r>
    </w:p>
    <w:p w14:paraId="04D9F6BF" w14:textId="4668B692" w:rsidR="00462302" w:rsidRDefault="00462302" w:rsidP="00337B3C">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4ACAF653" w14:textId="77777777" w:rsidR="00462302" w:rsidRDefault="00462302" w:rsidP="007D7DA0">
      <w:pPr>
        <w:pStyle w:val="NoSpacing"/>
        <w:rPr>
          <w:noProof/>
        </w:rPr>
      </w:pPr>
    </w:p>
    <w:p w14:paraId="21B18CAD" w14:textId="6BF901E7" w:rsidR="007D7DA0" w:rsidRDefault="007D7DA0" w:rsidP="00462302">
      <w:pPr>
        <w:pStyle w:val="NoSpacing"/>
        <w:jc w:val="center"/>
      </w:pPr>
      <w:r>
        <w:rPr>
          <w:noProof/>
        </w:rPr>
        <w:drawing>
          <wp:inline distT="0" distB="0" distL="0" distR="0" wp14:anchorId="1B35E34B" wp14:editId="4D12C4F9">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6213" cy="1521227"/>
                    </a:xfrm>
                    <a:prstGeom prst="rect">
                      <a:avLst/>
                    </a:prstGeom>
                    <a:ln>
                      <a:solidFill>
                        <a:schemeClr val="accent1"/>
                      </a:solidFill>
                    </a:ln>
                  </pic:spPr>
                </pic:pic>
              </a:graphicData>
            </a:graphic>
          </wp:inline>
        </w:drawing>
      </w:r>
    </w:p>
    <w:p w14:paraId="317D8BAD" w14:textId="7756A898" w:rsidR="00462302" w:rsidRDefault="00462302" w:rsidP="00337B3C">
      <w:pPr>
        <w:pStyle w:val="NoSpacing"/>
        <w:numPr>
          <w:ilvl w:val="0"/>
          <w:numId w:val="24"/>
        </w:numPr>
      </w:pPr>
      <w:r>
        <w:t xml:space="preserve">Upload the SSH key using upload option </w:t>
      </w:r>
      <w:r>
        <w:rPr>
          <w:noProof/>
        </w:rPr>
        <w:drawing>
          <wp:inline distT="0" distB="0" distL="0" distR="0" wp14:anchorId="4BC8EBB1" wp14:editId="4F3209E2">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905000"/>
                    </a:xfrm>
                    <a:prstGeom prst="rect">
                      <a:avLst/>
                    </a:prstGeom>
                  </pic:spPr>
                </pic:pic>
              </a:graphicData>
            </a:graphic>
          </wp:inline>
        </w:drawing>
      </w:r>
    </w:p>
    <w:p w14:paraId="6D0B7077" w14:textId="4CC79EC5" w:rsidR="007D7DA0" w:rsidRDefault="007D7DA0" w:rsidP="00337B3C">
      <w:pPr>
        <w:pStyle w:val="NoSpacing"/>
        <w:numPr>
          <w:ilvl w:val="0"/>
          <w:numId w:val="24"/>
        </w:numPr>
      </w:pPr>
      <w:r>
        <w:t xml:space="preserve">Navigate to VM </w:t>
      </w:r>
      <w:r w:rsidR="00462302">
        <w:sym w:font="Wingdings" w:char="F0E0"/>
      </w:r>
      <w:r>
        <w:t xml:space="preserve"> Connect </w:t>
      </w:r>
      <w:r>
        <w:sym w:font="Wingdings" w:char="F0E0"/>
      </w:r>
      <w:r>
        <w:t>SSH</w:t>
      </w:r>
      <w:r w:rsidR="00462302">
        <w:t xml:space="preserve"> . Follow the steps to SSH the VM </w:t>
      </w:r>
    </w:p>
    <w:p w14:paraId="3E283A43" w14:textId="7B95C86D" w:rsidR="00554254" w:rsidRDefault="00554254" w:rsidP="00426206">
      <w:pPr>
        <w:pStyle w:val="Heading6"/>
      </w:pPr>
      <w:bookmarkStart w:id="24" w:name="_Toc108882647"/>
      <w:r>
        <w:t>INSTALLING SOFTWARE</w:t>
      </w:r>
      <w:r w:rsidR="00A82F66">
        <w:t>S</w:t>
      </w:r>
      <w:r>
        <w:t xml:space="preserve"> IN VM</w:t>
      </w:r>
      <w:bookmarkEnd w:id="24"/>
    </w:p>
    <w:p w14:paraId="1CB6A856" w14:textId="061A62A7" w:rsidR="00554254" w:rsidRDefault="00554254" w:rsidP="00C3490F">
      <w:pPr>
        <w:pStyle w:val="NoSpacing"/>
      </w:pPr>
    </w:p>
    <w:p w14:paraId="3D475292" w14:textId="7A99B2FD" w:rsidR="00C3490F" w:rsidRDefault="00C3490F" w:rsidP="00426206">
      <w:pPr>
        <w:pStyle w:val="Heading7"/>
      </w:pPr>
      <w:r>
        <w:t>INSTALLING NGINX</w:t>
      </w:r>
      <w:r w:rsidR="004A0CA8">
        <w:t xml:space="preserve"> (HTTP SERVER)</w:t>
      </w:r>
    </w:p>
    <w:p w14:paraId="14687342" w14:textId="11A9A5D5" w:rsidR="00C3490F" w:rsidRDefault="00C3490F" w:rsidP="00C3490F">
      <w:pPr>
        <w:pStyle w:val="NoSpacing"/>
      </w:pPr>
    </w:p>
    <w:p w14:paraId="344BA68F" w14:textId="6E103E7E" w:rsidR="00C3490F" w:rsidRDefault="00410684" w:rsidP="00C3490F">
      <w:pPr>
        <w:pStyle w:val="NoSpacing"/>
      </w:pPr>
      <w:r>
        <w:rPr>
          <w:noProof/>
        </w:rPr>
        <w:lastRenderedPageBreak/>
        <w:drawing>
          <wp:inline distT="0" distB="0" distL="0" distR="0" wp14:anchorId="1300AD19" wp14:editId="610E9C29">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4994" cy="1296442"/>
                    </a:xfrm>
                    <a:prstGeom prst="rect">
                      <a:avLst/>
                    </a:prstGeom>
                  </pic:spPr>
                </pic:pic>
              </a:graphicData>
            </a:graphic>
          </wp:inline>
        </w:drawing>
      </w:r>
    </w:p>
    <w:p w14:paraId="003A4AC2" w14:textId="2944B426" w:rsidR="00DF193F" w:rsidRDefault="00DF193F" w:rsidP="00337B3C">
      <w:pPr>
        <w:pStyle w:val="NoSpacing"/>
        <w:numPr>
          <w:ilvl w:val="0"/>
          <w:numId w:val="25"/>
        </w:numPr>
      </w:pPr>
      <w:r>
        <w:t>The nginx webserver can be accessed using the public IP address of the VM(</w:t>
      </w:r>
      <w:hyperlink r:id="rId47" w:history="1">
        <w:r w:rsidRPr="00110A08">
          <w:rPr>
            <w:rStyle w:val="Hyperlink"/>
          </w:rPr>
          <w:t>http://104.41.136.36/</w:t>
        </w:r>
      </w:hyperlink>
      <w:r>
        <w:t xml:space="preserve"> )</w:t>
      </w:r>
    </w:p>
    <w:p w14:paraId="4BBFE228" w14:textId="612A35EA" w:rsidR="00AF110D" w:rsidRDefault="00AF110D" w:rsidP="00426206">
      <w:pPr>
        <w:pStyle w:val="Heading7"/>
      </w:pPr>
      <w:r>
        <w:t>ADDING INBOUND PORT RULE</w:t>
      </w:r>
    </w:p>
    <w:p w14:paraId="05B329B4" w14:textId="77777777" w:rsidR="001151F0" w:rsidRDefault="00AF110D" w:rsidP="00337B3C">
      <w:pPr>
        <w:pStyle w:val="NoSpacing"/>
        <w:numPr>
          <w:ilvl w:val="0"/>
          <w:numId w:val="25"/>
        </w:numPr>
      </w:pPr>
      <w:r>
        <w:t>We can add the inbound port rule to accept the incoming request. For example – we can enable the HTTP service at port 80 by adding a new inbound port rule.</w:t>
      </w:r>
    </w:p>
    <w:p w14:paraId="7F7E73C8" w14:textId="11D9B331" w:rsidR="00AF110D" w:rsidRPr="00AF110D" w:rsidRDefault="001151F0" w:rsidP="00337B3C">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w:t>
      </w:r>
      <w:r w:rsidR="00AF110D">
        <w:t xml:space="preserve"> </w:t>
      </w:r>
    </w:p>
    <w:p w14:paraId="434B1DE8" w14:textId="08A6C1AE" w:rsidR="00AF110D" w:rsidRDefault="00AF110D" w:rsidP="00AF110D">
      <w:pPr>
        <w:pStyle w:val="NoSpacing"/>
      </w:pPr>
      <w:r>
        <w:rPr>
          <w:noProof/>
        </w:rPr>
        <w:drawing>
          <wp:inline distT="0" distB="0" distL="0" distR="0" wp14:anchorId="0060D59B" wp14:editId="3ABDBC58">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790825"/>
                    </a:xfrm>
                    <a:prstGeom prst="rect">
                      <a:avLst/>
                    </a:prstGeom>
                    <a:ln>
                      <a:solidFill>
                        <a:schemeClr val="accent1"/>
                      </a:solidFill>
                    </a:ln>
                  </pic:spPr>
                </pic:pic>
              </a:graphicData>
            </a:graphic>
          </wp:inline>
        </w:drawing>
      </w:r>
    </w:p>
    <w:p w14:paraId="5F432C54" w14:textId="3D9E60B5" w:rsidR="0024644B" w:rsidRDefault="0024644B" w:rsidP="00426206">
      <w:pPr>
        <w:pStyle w:val="Heading7"/>
      </w:pPr>
      <w:r>
        <w:t>USING CLOUD INIT</w:t>
      </w:r>
    </w:p>
    <w:p w14:paraId="4F6E146D" w14:textId="24E9DF46" w:rsidR="00F0015F" w:rsidRDefault="00F0015F" w:rsidP="00F0015F">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433EE77B" w14:textId="36C2E677" w:rsidR="0024644B" w:rsidRDefault="00F0015F" w:rsidP="00F0015F">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w:t>
      </w:r>
      <w:r w:rsidR="00DF193F">
        <w:t>script.</w:t>
      </w:r>
      <w:r>
        <w:t xml:space="preserve"> As show below.</w:t>
      </w:r>
    </w:p>
    <w:p w14:paraId="01E9D593" w14:textId="54FF7701" w:rsidR="00F0015F" w:rsidRPr="00C3490F" w:rsidRDefault="00F0015F" w:rsidP="00F0015F">
      <w:pPr>
        <w:pStyle w:val="NoSpacing"/>
        <w:ind w:left="360"/>
      </w:pPr>
      <w:r>
        <w:rPr>
          <w:noProof/>
        </w:rPr>
        <w:drawing>
          <wp:inline distT="0" distB="0" distL="0" distR="0" wp14:anchorId="678532F5" wp14:editId="4651E56F">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191260"/>
                    </a:xfrm>
                    <a:prstGeom prst="rect">
                      <a:avLst/>
                    </a:prstGeom>
                  </pic:spPr>
                </pic:pic>
              </a:graphicData>
            </a:graphic>
          </wp:inline>
        </w:drawing>
      </w:r>
    </w:p>
    <w:p w14:paraId="097BAEFB" w14:textId="7C9E161A" w:rsidR="00F04A7A" w:rsidRDefault="00F04A7A" w:rsidP="00426206">
      <w:pPr>
        <w:pStyle w:val="Heading8"/>
      </w:pPr>
      <w:bookmarkStart w:id="25" w:name="_Toc108882648"/>
      <w:r>
        <w:t>QUOTA OF VM</w:t>
      </w:r>
      <w:bookmarkEnd w:id="25"/>
    </w:p>
    <w:p w14:paraId="57C2E1A0" w14:textId="7EBB2CE3" w:rsidR="00F04A7A" w:rsidRDefault="00F04A7A" w:rsidP="00337B3C">
      <w:pPr>
        <w:pStyle w:val="ListParagraph"/>
        <w:numPr>
          <w:ilvl w:val="0"/>
          <w:numId w:val="27"/>
        </w:numPr>
      </w:pPr>
      <w:r>
        <w:t xml:space="preserve">We do have a limit on number of VM we can create the number of VM we can create. The limitation is always tied to the type of subscription we have. </w:t>
      </w:r>
    </w:p>
    <w:p w14:paraId="6DB5FBB8" w14:textId="18702F74" w:rsidR="00F04A7A" w:rsidRDefault="00F04A7A" w:rsidP="00337B3C">
      <w:pPr>
        <w:pStyle w:val="ListParagraph"/>
        <w:numPr>
          <w:ilvl w:val="0"/>
          <w:numId w:val="27"/>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22D932E2" w14:textId="2F1ABFF0" w:rsidR="00F04A7A" w:rsidRDefault="00F04A7A" w:rsidP="008B0DB3">
      <w:pPr>
        <w:pStyle w:val="NoSpacing"/>
      </w:pPr>
      <w:r>
        <w:rPr>
          <w:noProof/>
        </w:rPr>
        <w:lastRenderedPageBreak/>
        <w:drawing>
          <wp:inline distT="0" distB="0" distL="0" distR="0" wp14:anchorId="0C500805" wp14:editId="611C43A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710305"/>
                    </a:xfrm>
                    <a:prstGeom prst="rect">
                      <a:avLst/>
                    </a:prstGeom>
                    <a:ln>
                      <a:solidFill>
                        <a:schemeClr val="accent1"/>
                      </a:solidFill>
                    </a:ln>
                  </pic:spPr>
                </pic:pic>
              </a:graphicData>
            </a:graphic>
          </wp:inline>
        </w:drawing>
      </w:r>
    </w:p>
    <w:p w14:paraId="30421FDF" w14:textId="56D27D23" w:rsidR="008B0DB3" w:rsidRPr="008B0DB3" w:rsidRDefault="008B0DB3" w:rsidP="00337B3C">
      <w:pPr>
        <w:pStyle w:val="NoSpacing"/>
        <w:numPr>
          <w:ilvl w:val="0"/>
          <w:numId w:val="28"/>
        </w:numPr>
      </w:pPr>
      <w:r>
        <w:t xml:space="preserve">Note – when we delete the resource group </w:t>
      </w:r>
      <w:r w:rsidR="00D87F0B">
        <w:t>– this will delete all the resources in that resource group.</w:t>
      </w:r>
    </w:p>
    <w:p w14:paraId="1C1FC9D1" w14:textId="2033E3B7" w:rsidR="00C9219B" w:rsidRDefault="00C9219B" w:rsidP="00426206">
      <w:pPr>
        <w:pStyle w:val="Heading4"/>
      </w:pPr>
      <w:bookmarkStart w:id="26" w:name="_Toc108882650"/>
      <w:r>
        <w:t>AVAILABILITY</w:t>
      </w:r>
      <w:bookmarkEnd w:id="26"/>
    </w:p>
    <w:p w14:paraId="09E23A6E" w14:textId="6C4DE993" w:rsidR="00C9219B" w:rsidRDefault="00C9219B" w:rsidP="000D55AF">
      <w:pPr>
        <w:jc w:val="center"/>
      </w:pPr>
      <w:r>
        <w:rPr>
          <w:noProof/>
        </w:rPr>
        <w:drawing>
          <wp:inline distT="0" distB="0" distL="0" distR="0" wp14:anchorId="287F66EA" wp14:editId="54255781">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4738" cy="1323754"/>
                    </a:xfrm>
                    <a:prstGeom prst="rect">
                      <a:avLst/>
                    </a:prstGeom>
                  </pic:spPr>
                </pic:pic>
              </a:graphicData>
            </a:graphic>
          </wp:inline>
        </w:drawing>
      </w:r>
    </w:p>
    <w:p w14:paraId="2462EE3B" w14:textId="58BED706" w:rsidR="00C9219B" w:rsidRDefault="00C9219B" w:rsidP="00426206">
      <w:pPr>
        <w:pStyle w:val="Heading5"/>
      </w:pPr>
      <w:bookmarkStart w:id="27" w:name="_Toc108882651"/>
      <w:r>
        <w:t>INCREASING THE AVAILABILITY</w:t>
      </w:r>
      <w:bookmarkEnd w:id="27"/>
    </w:p>
    <w:p w14:paraId="794CED4E" w14:textId="7AAA774F" w:rsidR="00C9219B" w:rsidRDefault="00C9219B" w:rsidP="00337B3C">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sidR="00FD6B2E">
        <w:rPr>
          <w:b/>
          <w:bCs/>
          <w:noProof/>
        </w:rPr>
        <w:t xml:space="preserve"> </w:t>
      </w:r>
      <w:r w:rsidR="00FD6B2E">
        <w:rPr>
          <w:noProof/>
        </w:rPr>
        <w:t>If</w:t>
      </w:r>
      <w:r w:rsidR="00B83955">
        <w:rPr>
          <w:noProof/>
        </w:rPr>
        <w:t xml:space="preserve"> </w:t>
      </w:r>
      <w:r w:rsidR="00FD6B2E">
        <w:rPr>
          <w:noProof/>
        </w:rPr>
        <w:t>w</w:t>
      </w:r>
      <w:r w:rsidR="00B83955">
        <w:rPr>
          <w:noProof/>
        </w:rPr>
        <w:t>e</w:t>
      </w:r>
      <w:r w:rsidR="00FD6B2E">
        <w:rPr>
          <w:noProof/>
        </w:rPr>
        <w:t xml:space="preserve"> are using single instanc</w:t>
      </w:r>
      <w:r w:rsidR="00B83955">
        <w:rPr>
          <w:noProof/>
        </w:rPr>
        <w:t>e</w:t>
      </w:r>
      <w:r w:rsidR="00FD6B2E">
        <w:rPr>
          <w:noProof/>
        </w:rPr>
        <w:t xml:space="preserv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D6B2E" w14:paraId="2442D3CD" w14:textId="77777777" w:rsidTr="00FD6B2E">
        <w:tc>
          <w:tcPr>
            <w:tcW w:w="5395" w:type="dxa"/>
          </w:tcPr>
          <w:p w14:paraId="23DB5A89" w14:textId="34AB9F8A" w:rsidR="00FD6B2E" w:rsidRPr="00FD6B2E" w:rsidRDefault="00FD6B2E" w:rsidP="00FD6B2E">
            <w:pPr>
              <w:autoSpaceDE w:val="0"/>
              <w:autoSpaceDN w:val="0"/>
              <w:adjustRightInd w:val="0"/>
              <w:rPr>
                <w:b/>
                <w:bCs/>
                <w:noProof/>
              </w:rPr>
            </w:pPr>
            <w:r w:rsidRPr="00FD6B2E">
              <w:rPr>
                <w:b/>
                <w:bCs/>
                <w:noProof/>
              </w:rPr>
              <w:t>DISK TYPE</w:t>
            </w:r>
          </w:p>
        </w:tc>
        <w:tc>
          <w:tcPr>
            <w:tcW w:w="5395" w:type="dxa"/>
          </w:tcPr>
          <w:p w14:paraId="312CF1BE" w14:textId="7F283254" w:rsidR="00FD6B2E" w:rsidRPr="00FD6B2E" w:rsidRDefault="00FD6B2E" w:rsidP="00FD6B2E">
            <w:pPr>
              <w:autoSpaceDE w:val="0"/>
              <w:autoSpaceDN w:val="0"/>
              <w:adjustRightInd w:val="0"/>
              <w:rPr>
                <w:b/>
                <w:bCs/>
                <w:noProof/>
              </w:rPr>
            </w:pPr>
            <w:r w:rsidRPr="00FD6B2E">
              <w:rPr>
                <w:b/>
                <w:bCs/>
                <w:noProof/>
              </w:rPr>
              <w:t>AVAILABILITY</w:t>
            </w:r>
          </w:p>
        </w:tc>
      </w:tr>
      <w:tr w:rsidR="00FD6B2E" w14:paraId="1688D246" w14:textId="77777777" w:rsidTr="00FD6B2E">
        <w:tc>
          <w:tcPr>
            <w:tcW w:w="5395" w:type="dxa"/>
          </w:tcPr>
          <w:p w14:paraId="32C427C8" w14:textId="1FB0C49B" w:rsidR="00FD6B2E" w:rsidRPr="00A56D58" w:rsidRDefault="00FD6B2E" w:rsidP="00FD6B2E">
            <w:pPr>
              <w:autoSpaceDE w:val="0"/>
              <w:autoSpaceDN w:val="0"/>
              <w:adjustRightInd w:val="0"/>
              <w:rPr>
                <w:b/>
                <w:bCs/>
                <w:noProof/>
                <w:color w:val="C00000"/>
              </w:rPr>
            </w:pPr>
            <w:r w:rsidRPr="00A56D58">
              <w:rPr>
                <w:noProof/>
                <w:color w:val="C00000"/>
              </w:rPr>
              <w:t>Premium SSD or Ultra Disk</w:t>
            </w:r>
          </w:p>
        </w:tc>
        <w:tc>
          <w:tcPr>
            <w:tcW w:w="5395" w:type="dxa"/>
          </w:tcPr>
          <w:p w14:paraId="2A36E200" w14:textId="24FA428F" w:rsidR="00FD6B2E" w:rsidRDefault="00FD6B2E" w:rsidP="00FD6B2E">
            <w:pPr>
              <w:autoSpaceDE w:val="0"/>
              <w:autoSpaceDN w:val="0"/>
              <w:adjustRightInd w:val="0"/>
              <w:rPr>
                <w:b/>
                <w:bCs/>
                <w:noProof/>
              </w:rPr>
            </w:pPr>
            <w:r w:rsidRPr="00C9219B">
              <w:rPr>
                <w:noProof/>
              </w:rPr>
              <w:t>99.9%</w:t>
            </w:r>
          </w:p>
        </w:tc>
      </w:tr>
      <w:tr w:rsidR="00FD6B2E" w14:paraId="0E029BF7" w14:textId="77777777" w:rsidTr="00FD6B2E">
        <w:tc>
          <w:tcPr>
            <w:tcW w:w="5395" w:type="dxa"/>
          </w:tcPr>
          <w:p w14:paraId="19F78AB8" w14:textId="7BE20A52" w:rsidR="00FD6B2E" w:rsidRPr="00A56D58" w:rsidRDefault="00FD6B2E" w:rsidP="00FD6B2E">
            <w:pPr>
              <w:autoSpaceDE w:val="0"/>
              <w:autoSpaceDN w:val="0"/>
              <w:adjustRightInd w:val="0"/>
              <w:rPr>
                <w:b/>
                <w:bCs/>
                <w:noProof/>
                <w:color w:val="C00000"/>
              </w:rPr>
            </w:pPr>
            <w:r w:rsidRPr="00A56D58">
              <w:rPr>
                <w:noProof/>
                <w:color w:val="C00000"/>
              </w:rPr>
              <w:t>Standard SSD Managed Disks</w:t>
            </w:r>
          </w:p>
        </w:tc>
        <w:tc>
          <w:tcPr>
            <w:tcW w:w="5395" w:type="dxa"/>
          </w:tcPr>
          <w:p w14:paraId="48916CAA" w14:textId="191FD903" w:rsidR="00FD6B2E" w:rsidRDefault="00FD6B2E" w:rsidP="00FD6B2E">
            <w:pPr>
              <w:autoSpaceDE w:val="0"/>
              <w:autoSpaceDN w:val="0"/>
              <w:adjustRightInd w:val="0"/>
              <w:rPr>
                <w:b/>
                <w:bCs/>
                <w:noProof/>
              </w:rPr>
            </w:pPr>
            <w:r w:rsidRPr="00C9219B">
              <w:rPr>
                <w:noProof/>
              </w:rPr>
              <w:t>99.5%</w:t>
            </w:r>
          </w:p>
        </w:tc>
      </w:tr>
      <w:tr w:rsidR="00FD6B2E" w14:paraId="43B4430C" w14:textId="77777777" w:rsidTr="00FD6B2E">
        <w:tc>
          <w:tcPr>
            <w:tcW w:w="5395" w:type="dxa"/>
          </w:tcPr>
          <w:p w14:paraId="1525FCEB" w14:textId="225A8665" w:rsidR="00FD6B2E" w:rsidRPr="00A56D58" w:rsidRDefault="00FD6B2E" w:rsidP="00FD6B2E">
            <w:pPr>
              <w:autoSpaceDE w:val="0"/>
              <w:autoSpaceDN w:val="0"/>
              <w:adjustRightInd w:val="0"/>
              <w:rPr>
                <w:b/>
                <w:bCs/>
                <w:noProof/>
                <w:color w:val="C00000"/>
              </w:rPr>
            </w:pPr>
            <w:r w:rsidRPr="00A56D58">
              <w:rPr>
                <w:noProof/>
                <w:color w:val="C00000"/>
              </w:rPr>
              <w:t>Standard HDD Managed Disks</w:t>
            </w:r>
          </w:p>
        </w:tc>
        <w:tc>
          <w:tcPr>
            <w:tcW w:w="5395" w:type="dxa"/>
          </w:tcPr>
          <w:p w14:paraId="6D6480F6" w14:textId="2BDF5AD3" w:rsidR="00FD6B2E" w:rsidRPr="00FD6B2E" w:rsidRDefault="00FD6B2E" w:rsidP="00FD6B2E">
            <w:pPr>
              <w:autoSpaceDE w:val="0"/>
              <w:autoSpaceDN w:val="0"/>
              <w:adjustRightInd w:val="0"/>
              <w:rPr>
                <w:b/>
                <w:bCs/>
                <w:i/>
                <w:iCs/>
                <w:noProof/>
              </w:rPr>
            </w:pPr>
            <w:r w:rsidRPr="00FD6B2E">
              <w:rPr>
                <w:i/>
                <w:iCs/>
                <w:noProof/>
              </w:rPr>
              <w:t>95%</w:t>
            </w:r>
          </w:p>
        </w:tc>
      </w:tr>
    </w:tbl>
    <w:p w14:paraId="6BA2723D" w14:textId="77777777" w:rsidR="00C9219B" w:rsidRPr="00C9219B" w:rsidRDefault="00C9219B" w:rsidP="00E403EB">
      <w:pPr>
        <w:autoSpaceDE w:val="0"/>
        <w:autoSpaceDN w:val="0"/>
        <w:adjustRightInd w:val="0"/>
        <w:spacing w:after="0" w:line="240" w:lineRule="auto"/>
        <w:rPr>
          <w:noProof/>
        </w:rPr>
      </w:pPr>
      <w:r w:rsidRPr="00C9219B">
        <w:rPr>
          <w:noProof/>
        </w:rPr>
        <w:t>Two or more instances in same Availability Set: 99.95%</w:t>
      </w:r>
    </w:p>
    <w:p w14:paraId="52056D52" w14:textId="1B11A1BE" w:rsid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Availability set is a logical grouping of VMs</w:t>
      </w:r>
    </w:p>
    <w:p w14:paraId="353FBC08" w14:textId="42789089" w:rsidR="00C9219B" w:rsidRP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FAULT DOMAINS</w:t>
      </w:r>
      <w:r w:rsidR="00C9219B" w:rsidRPr="00C9219B">
        <w:rPr>
          <w:noProof/>
        </w:rPr>
        <w:t>: Group of VMs sharing a common power source and network switch</w:t>
      </w:r>
      <w:r>
        <w:rPr>
          <w:noProof/>
        </w:rPr>
        <w:t>. We can create upto 3 fault domains</w:t>
      </w:r>
    </w:p>
    <w:p w14:paraId="691D3F31" w14:textId="3C46483A" w:rsid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UPDATE DOMAINS</w:t>
      </w:r>
      <w:r w:rsidR="00C9219B" w:rsidRPr="00C9219B">
        <w:rPr>
          <w:noProof/>
        </w:rPr>
        <w:t>: Group of VMs that are rebooted (updated) at the same time</w:t>
      </w:r>
      <w:r>
        <w:rPr>
          <w:noProof/>
        </w:rPr>
        <w:t>.We can create up to 20 update domains</w:t>
      </w:r>
    </w:p>
    <w:p w14:paraId="161A3120" w14:textId="18522F47" w:rsidR="00C9219B" w:rsidRP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406A291" w14:textId="740A2CE7" w:rsidR="00C9219B" w:rsidRPr="00C9219B" w:rsidRDefault="00C9219B" w:rsidP="00337B3C">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74F9C8D" w14:textId="77777777" w:rsidR="00096CB6" w:rsidRDefault="00096CB6" w:rsidP="00426206">
      <w:pPr>
        <w:pStyle w:val="Heading4"/>
      </w:pPr>
      <w:bookmarkStart w:id="28" w:name="_Toc108882652"/>
      <w:r>
        <w:t>AVAILABILITY SETS</w:t>
      </w:r>
      <w:bookmarkEnd w:id="28"/>
    </w:p>
    <w:p w14:paraId="4435B200" w14:textId="00A012A7" w:rsidR="00096CB6" w:rsidRDefault="005D73B4" w:rsidP="00096CB6">
      <w:pPr>
        <w:pStyle w:val="NoSpacing"/>
        <w:rPr>
          <w:noProof/>
          <w:color w:val="C00000"/>
        </w:rPr>
      </w:pPr>
      <w:r w:rsidRPr="005D73B4">
        <w:rPr>
          <w:noProof/>
          <w:color w:val="C00000"/>
        </w:rPr>
        <w:t>AVAILIBILITY SET AND ZONES ARE CREATED TO INCREASE THE AVALIBILITY OF THE APPLICATION DEPLOYED TO VMS</w:t>
      </w:r>
    </w:p>
    <w:p w14:paraId="17F84C77" w14:textId="1BA01EBE" w:rsidR="001110E9" w:rsidRPr="005D73B4" w:rsidRDefault="001110E9" w:rsidP="00096CB6">
      <w:pPr>
        <w:pStyle w:val="NoSpacing"/>
        <w:rPr>
          <w:noProof/>
          <w:color w:val="C00000"/>
        </w:rPr>
      </w:pPr>
      <w:r>
        <w:rPr>
          <w:noProof/>
        </w:rPr>
        <w:lastRenderedPageBreak/>
        <w:drawing>
          <wp:inline distT="0" distB="0" distL="0" distR="0" wp14:anchorId="68C80F5A" wp14:editId="22F48EA9">
            <wp:extent cx="6172200" cy="18670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30477" cy="1884720"/>
                    </a:xfrm>
                    <a:prstGeom prst="rect">
                      <a:avLst/>
                    </a:prstGeom>
                  </pic:spPr>
                </pic:pic>
              </a:graphicData>
            </a:graphic>
          </wp:inline>
        </w:drawing>
      </w:r>
    </w:p>
    <w:tbl>
      <w:tblPr>
        <w:tblStyle w:val="TableGrid"/>
        <w:tblW w:w="0" w:type="auto"/>
        <w:tblLook w:val="04A0" w:firstRow="1" w:lastRow="0" w:firstColumn="1" w:lastColumn="0" w:noHBand="0" w:noVBand="1"/>
      </w:tblPr>
      <w:tblGrid>
        <w:gridCol w:w="4566"/>
        <w:gridCol w:w="6224"/>
      </w:tblGrid>
      <w:tr w:rsidR="00096CB6" w14:paraId="62EA30A5" w14:textId="77777777" w:rsidTr="00C55F95">
        <w:tc>
          <w:tcPr>
            <w:tcW w:w="4566" w:type="dxa"/>
          </w:tcPr>
          <w:p w14:paraId="5AFA8FAD" w14:textId="77777777" w:rsidR="00096CB6" w:rsidRDefault="00096CB6" w:rsidP="00C55F95">
            <w:pPr>
              <w:pStyle w:val="NoSpacing"/>
              <w:rPr>
                <w:noProof/>
              </w:rPr>
            </w:pPr>
            <w:r>
              <w:rPr>
                <w:noProof/>
              </w:rPr>
              <w:drawing>
                <wp:inline distT="0" distB="0" distL="0" distR="0" wp14:anchorId="5323F9A9" wp14:editId="262DB245">
                  <wp:extent cx="2762250" cy="227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5868" cy="2315588"/>
                          </a:xfrm>
                          <a:prstGeom prst="rect">
                            <a:avLst/>
                          </a:prstGeom>
                        </pic:spPr>
                      </pic:pic>
                    </a:graphicData>
                  </a:graphic>
                </wp:inline>
              </w:drawing>
            </w:r>
          </w:p>
        </w:tc>
        <w:tc>
          <w:tcPr>
            <w:tcW w:w="6224" w:type="dxa"/>
          </w:tcPr>
          <w:p w14:paraId="5966CC58" w14:textId="77777777" w:rsidR="00096CB6" w:rsidRDefault="00096CB6" w:rsidP="00C55F95">
            <w:pPr>
              <w:pStyle w:val="NoSpacing"/>
              <w:numPr>
                <w:ilvl w:val="0"/>
                <w:numId w:val="4"/>
              </w:numPr>
              <w:rPr>
                <w:noProof/>
              </w:rPr>
            </w:pPr>
            <w:r>
              <w:rPr>
                <w:noProof/>
              </w:rPr>
              <w:t>When we deploy the application is multiple VMs – these VM are actually created in phycial server in Azure Data Center.</w:t>
            </w:r>
          </w:p>
          <w:p w14:paraId="57BA2668" w14:textId="77777777" w:rsidR="00096CB6" w:rsidRDefault="00096CB6" w:rsidP="00C55F95">
            <w:pPr>
              <w:pStyle w:val="NoSpacing"/>
              <w:numPr>
                <w:ilvl w:val="0"/>
                <w:numId w:val="4"/>
              </w:numPr>
              <w:rPr>
                <w:noProof/>
              </w:rPr>
            </w:pPr>
            <w:r>
              <w:rPr>
                <w:noProof/>
              </w:rPr>
              <w:t>The phycial server has its dedicated power source and networking.</w:t>
            </w:r>
          </w:p>
          <w:p w14:paraId="1B6046D7" w14:textId="77777777" w:rsidR="00096CB6" w:rsidRDefault="00096CB6" w:rsidP="00C55F95">
            <w:pPr>
              <w:pStyle w:val="NoSpacing"/>
              <w:numPr>
                <w:ilvl w:val="0"/>
                <w:numId w:val="4"/>
              </w:numPr>
              <w:rPr>
                <w:noProof/>
              </w:rPr>
            </w:pPr>
            <w:r>
              <w:rPr>
                <w:noProof/>
              </w:rPr>
              <w:t>When we spin-up a VM – we cannot control in which phycial server the VMs are created.</w:t>
            </w:r>
          </w:p>
          <w:p w14:paraId="578A5E86" w14:textId="151A8413" w:rsidR="00096CB6" w:rsidRDefault="00096CB6" w:rsidP="00C55F95">
            <w:pPr>
              <w:pStyle w:val="NoSpacing"/>
              <w:numPr>
                <w:ilvl w:val="0"/>
                <w:numId w:val="4"/>
              </w:numPr>
              <w:rPr>
                <w:noProof/>
              </w:rPr>
            </w:pPr>
            <w:r>
              <w:rPr>
                <w:noProof/>
              </w:rPr>
              <w:t>Just in case the physical server goes down (may be due</w:t>
            </w:r>
            <w:r w:rsidR="00302C6A">
              <w:rPr>
                <w:noProof/>
              </w:rPr>
              <w:t xml:space="preserve"> </w:t>
            </w:r>
            <w:r>
              <w:rPr>
                <w:noProof/>
              </w:rPr>
              <w:t>the power source) , then both VMs will go down and hence the application.</w:t>
            </w:r>
          </w:p>
          <w:p w14:paraId="72593243" w14:textId="77777777" w:rsidR="00096CB6" w:rsidRDefault="00096CB6" w:rsidP="00C55F95">
            <w:pPr>
              <w:pStyle w:val="NoSpacing"/>
              <w:numPr>
                <w:ilvl w:val="0"/>
                <w:numId w:val="4"/>
              </w:numPr>
              <w:rPr>
                <w:noProof/>
              </w:rPr>
            </w:pPr>
            <w:r>
              <w:rPr>
                <w:noProof/>
              </w:rPr>
              <w:t>To solve this option Azure platform has offers “Availability Set”</w:t>
            </w:r>
          </w:p>
        </w:tc>
      </w:tr>
    </w:tbl>
    <w:p w14:paraId="113EDA97" w14:textId="4F77539F" w:rsidR="00092656" w:rsidRDefault="0062251D" w:rsidP="00337B3C">
      <w:pPr>
        <w:pStyle w:val="NoSpacing"/>
        <w:numPr>
          <w:ilvl w:val="0"/>
          <w:numId w:val="7"/>
        </w:numPr>
        <w:rPr>
          <w:noProof/>
        </w:rPr>
      </w:pPr>
      <w:r>
        <w:rPr>
          <w:noProof/>
        </w:rPr>
        <w:t>When a VM is created it is configured to be part of Fault Domain and Update Domain</w:t>
      </w:r>
      <w:r w:rsidR="00230FB2">
        <w:rPr>
          <w:noProof/>
        </w:rPr>
        <w:t>.</w:t>
      </w:r>
    </w:p>
    <w:p w14:paraId="25D8082D" w14:textId="77777777" w:rsidR="00230FB2" w:rsidRDefault="00230FB2" w:rsidP="00337B3C">
      <w:pPr>
        <w:pStyle w:val="NoSpacing"/>
        <w:numPr>
          <w:ilvl w:val="0"/>
          <w:numId w:val="7"/>
        </w:numPr>
        <w:rPr>
          <w:noProof/>
        </w:rPr>
      </w:pPr>
      <w:r>
        <w:rPr>
          <w:noProof/>
        </w:rPr>
        <w:t>This feature helps to protect your machines against infrastructure level failures.</w:t>
      </w:r>
    </w:p>
    <w:p w14:paraId="6BBE5B8B" w14:textId="77777777" w:rsidR="00230FB2" w:rsidRDefault="00230FB2" w:rsidP="00337B3C">
      <w:pPr>
        <w:pStyle w:val="NoSpacing"/>
        <w:numPr>
          <w:ilvl w:val="0"/>
          <w:numId w:val="7"/>
        </w:numPr>
        <w:rPr>
          <w:noProof/>
        </w:rPr>
      </w:pPr>
      <w:r>
        <w:rPr>
          <w:noProof/>
        </w:rPr>
        <w:t>An unplanned event wherein the underlying infrastructure fails unexpectedly. The failures could be attributed to network failures , local disk failures or even rack failures</w:t>
      </w:r>
    </w:p>
    <w:p w14:paraId="00CAE25B" w14:textId="77777777" w:rsidR="00230FB2" w:rsidRDefault="00230FB2" w:rsidP="00337B3C">
      <w:pPr>
        <w:pStyle w:val="NoSpacing"/>
        <w:numPr>
          <w:ilvl w:val="0"/>
          <w:numId w:val="7"/>
        </w:numPr>
        <w:rPr>
          <w:noProof/>
        </w:rPr>
      </w:pPr>
      <w:r>
        <w:rPr>
          <w:noProof/>
        </w:rPr>
        <w:t>Planned maintenance events , wherein Microsoft needs to make planned updates to the underlying physical environment. In such cases , a reboot might be required on your virtual machine</w:t>
      </w:r>
    </w:p>
    <w:p w14:paraId="2FCFE430" w14:textId="025A5E1B" w:rsidR="00230FB2" w:rsidRDefault="00230FB2" w:rsidP="00337B3C">
      <w:pPr>
        <w:pStyle w:val="NoSpacing"/>
        <w:numPr>
          <w:ilvl w:val="0"/>
          <w:numId w:val="7"/>
        </w:numPr>
        <w:rPr>
          <w:noProof/>
        </w:rPr>
      </w:pPr>
      <w:r>
        <w:rPr>
          <w:noProof/>
        </w:rPr>
        <w:t>You can increase the availability of your application by making use of availability sets. Each virtual machine that is assigned to the availability set is assigned a separate fault and update domain.</w:t>
      </w:r>
    </w:p>
    <w:tbl>
      <w:tblPr>
        <w:tblStyle w:val="TableGrid"/>
        <w:tblW w:w="0" w:type="auto"/>
        <w:tblInd w:w="-5" w:type="dxa"/>
        <w:tblLook w:val="04A0" w:firstRow="1" w:lastRow="0" w:firstColumn="1" w:lastColumn="0" w:noHBand="0" w:noVBand="1"/>
      </w:tblPr>
      <w:tblGrid>
        <w:gridCol w:w="2162"/>
        <w:gridCol w:w="8633"/>
      </w:tblGrid>
      <w:tr w:rsidR="0062251D" w14:paraId="6BCFC855" w14:textId="77777777" w:rsidTr="0062251D">
        <w:tc>
          <w:tcPr>
            <w:tcW w:w="2070" w:type="dxa"/>
          </w:tcPr>
          <w:tbl>
            <w:tblPr>
              <w:tblStyle w:val="TableGrid"/>
              <w:tblW w:w="0" w:type="auto"/>
              <w:jc w:val="center"/>
              <w:tblLook w:val="04A0" w:firstRow="1" w:lastRow="0" w:firstColumn="1" w:lastColumn="0" w:noHBand="0" w:noVBand="1"/>
            </w:tblPr>
            <w:tblGrid>
              <w:gridCol w:w="624"/>
              <w:gridCol w:w="656"/>
              <w:gridCol w:w="656"/>
            </w:tblGrid>
            <w:tr w:rsidR="0062251D" w:rsidRPr="0062251D" w14:paraId="4BA45646" w14:textId="77777777" w:rsidTr="00C55F95">
              <w:trPr>
                <w:jc w:val="center"/>
              </w:trPr>
              <w:tc>
                <w:tcPr>
                  <w:tcW w:w="624" w:type="dxa"/>
                </w:tcPr>
                <w:p w14:paraId="1D455EF1" w14:textId="1A0DB1F9" w:rsidR="0062251D" w:rsidRPr="0062251D" w:rsidRDefault="0062251D" w:rsidP="0062251D">
                  <w:pPr>
                    <w:pStyle w:val="NoSpacing"/>
                    <w:rPr>
                      <w:b/>
                      <w:bCs/>
                      <w:noProof/>
                      <w:color w:val="C00000"/>
                    </w:rPr>
                  </w:pPr>
                  <w:r w:rsidRPr="0062251D">
                    <w:rPr>
                      <w:b/>
                      <w:bCs/>
                      <w:noProof/>
                      <w:color w:val="C00000"/>
                    </w:rPr>
                    <w:t>UD1</w:t>
                  </w:r>
                </w:p>
              </w:tc>
              <w:tc>
                <w:tcPr>
                  <w:tcW w:w="743" w:type="dxa"/>
                </w:tcPr>
                <w:p w14:paraId="0957F2FC" w14:textId="77777777" w:rsidR="0062251D" w:rsidRPr="0062251D" w:rsidRDefault="0062251D" w:rsidP="0062251D">
                  <w:pPr>
                    <w:pStyle w:val="NoSpacing"/>
                    <w:rPr>
                      <w:b/>
                      <w:bCs/>
                      <w:noProof/>
                    </w:rPr>
                  </w:pPr>
                  <w:r w:rsidRPr="0062251D">
                    <w:rPr>
                      <w:b/>
                      <w:bCs/>
                      <w:noProof/>
                    </w:rPr>
                    <w:t>VM1</w:t>
                  </w:r>
                </w:p>
              </w:tc>
              <w:tc>
                <w:tcPr>
                  <w:tcW w:w="720" w:type="dxa"/>
                </w:tcPr>
                <w:p w14:paraId="0E116034" w14:textId="77777777" w:rsidR="0062251D" w:rsidRPr="0062251D" w:rsidRDefault="0062251D" w:rsidP="0062251D">
                  <w:pPr>
                    <w:pStyle w:val="NoSpacing"/>
                    <w:rPr>
                      <w:b/>
                      <w:bCs/>
                      <w:noProof/>
                    </w:rPr>
                  </w:pPr>
                  <w:r w:rsidRPr="0062251D">
                    <w:rPr>
                      <w:b/>
                      <w:bCs/>
                      <w:noProof/>
                    </w:rPr>
                    <w:t>VM3</w:t>
                  </w:r>
                </w:p>
              </w:tc>
            </w:tr>
            <w:tr w:rsidR="0062251D" w:rsidRPr="0062251D" w14:paraId="02652F77" w14:textId="77777777" w:rsidTr="00C55F95">
              <w:trPr>
                <w:jc w:val="center"/>
              </w:trPr>
              <w:tc>
                <w:tcPr>
                  <w:tcW w:w="624" w:type="dxa"/>
                </w:tcPr>
                <w:p w14:paraId="7A8E9BC9" w14:textId="77777777" w:rsidR="0062251D" w:rsidRPr="0062251D" w:rsidRDefault="0062251D" w:rsidP="0062251D">
                  <w:pPr>
                    <w:pStyle w:val="NoSpacing"/>
                    <w:rPr>
                      <w:b/>
                      <w:bCs/>
                      <w:noProof/>
                      <w:color w:val="C00000"/>
                    </w:rPr>
                  </w:pPr>
                  <w:r w:rsidRPr="0062251D">
                    <w:rPr>
                      <w:b/>
                      <w:bCs/>
                      <w:noProof/>
                      <w:color w:val="C00000"/>
                    </w:rPr>
                    <w:t>UD2</w:t>
                  </w:r>
                </w:p>
              </w:tc>
              <w:tc>
                <w:tcPr>
                  <w:tcW w:w="743" w:type="dxa"/>
                </w:tcPr>
                <w:p w14:paraId="4BFB5E7D" w14:textId="77777777" w:rsidR="0062251D" w:rsidRPr="0062251D" w:rsidRDefault="0062251D" w:rsidP="0062251D">
                  <w:pPr>
                    <w:pStyle w:val="NoSpacing"/>
                    <w:rPr>
                      <w:b/>
                      <w:bCs/>
                      <w:noProof/>
                    </w:rPr>
                  </w:pPr>
                  <w:r w:rsidRPr="0062251D">
                    <w:rPr>
                      <w:b/>
                      <w:bCs/>
                      <w:noProof/>
                    </w:rPr>
                    <w:t>VM2</w:t>
                  </w:r>
                </w:p>
              </w:tc>
              <w:tc>
                <w:tcPr>
                  <w:tcW w:w="720" w:type="dxa"/>
                </w:tcPr>
                <w:p w14:paraId="0564AD9E" w14:textId="77777777" w:rsidR="0062251D" w:rsidRPr="0062251D" w:rsidRDefault="0062251D" w:rsidP="0062251D">
                  <w:pPr>
                    <w:pStyle w:val="NoSpacing"/>
                    <w:rPr>
                      <w:b/>
                      <w:bCs/>
                      <w:noProof/>
                    </w:rPr>
                  </w:pPr>
                  <w:r w:rsidRPr="0062251D">
                    <w:rPr>
                      <w:b/>
                      <w:bCs/>
                      <w:noProof/>
                    </w:rPr>
                    <w:t>VM4</w:t>
                  </w:r>
                </w:p>
              </w:tc>
            </w:tr>
            <w:tr w:rsidR="0062251D" w14:paraId="65621673" w14:textId="77777777" w:rsidTr="00C55F95">
              <w:trPr>
                <w:jc w:val="center"/>
              </w:trPr>
              <w:tc>
                <w:tcPr>
                  <w:tcW w:w="624" w:type="dxa"/>
                </w:tcPr>
                <w:p w14:paraId="7EDA8A05" w14:textId="77777777" w:rsidR="0062251D" w:rsidRDefault="0062251D" w:rsidP="0062251D">
                  <w:pPr>
                    <w:pStyle w:val="NoSpacing"/>
                    <w:rPr>
                      <w:noProof/>
                    </w:rPr>
                  </w:pPr>
                </w:p>
              </w:tc>
              <w:tc>
                <w:tcPr>
                  <w:tcW w:w="743" w:type="dxa"/>
                </w:tcPr>
                <w:p w14:paraId="20EDDEF4" w14:textId="77777777" w:rsidR="0062251D" w:rsidRPr="0062251D" w:rsidRDefault="0062251D" w:rsidP="0062251D">
                  <w:pPr>
                    <w:pStyle w:val="NoSpacing"/>
                    <w:rPr>
                      <w:b/>
                      <w:bCs/>
                      <w:noProof/>
                      <w:color w:val="C00000"/>
                    </w:rPr>
                  </w:pPr>
                  <w:r w:rsidRPr="0062251D">
                    <w:rPr>
                      <w:b/>
                      <w:bCs/>
                      <w:noProof/>
                      <w:color w:val="C00000"/>
                    </w:rPr>
                    <w:t>FD1</w:t>
                  </w:r>
                </w:p>
              </w:tc>
              <w:tc>
                <w:tcPr>
                  <w:tcW w:w="720" w:type="dxa"/>
                </w:tcPr>
                <w:p w14:paraId="608EE7DE" w14:textId="77777777" w:rsidR="0062251D" w:rsidRPr="0062251D" w:rsidRDefault="0062251D" w:rsidP="0062251D">
                  <w:pPr>
                    <w:pStyle w:val="NoSpacing"/>
                    <w:rPr>
                      <w:b/>
                      <w:bCs/>
                      <w:noProof/>
                      <w:color w:val="C00000"/>
                    </w:rPr>
                  </w:pPr>
                  <w:r w:rsidRPr="0062251D">
                    <w:rPr>
                      <w:b/>
                      <w:bCs/>
                      <w:noProof/>
                      <w:color w:val="C00000"/>
                    </w:rPr>
                    <w:t>FD2</w:t>
                  </w:r>
                </w:p>
              </w:tc>
            </w:tr>
          </w:tbl>
          <w:p w14:paraId="7B61BB17" w14:textId="77777777" w:rsidR="0062251D" w:rsidRDefault="0062251D" w:rsidP="0062251D">
            <w:pPr>
              <w:pStyle w:val="NoSpacing"/>
              <w:rPr>
                <w:noProof/>
              </w:rPr>
            </w:pPr>
          </w:p>
        </w:tc>
        <w:tc>
          <w:tcPr>
            <w:tcW w:w="8725" w:type="dxa"/>
          </w:tcPr>
          <w:p w14:paraId="19DFFF4B" w14:textId="77777777" w:rsidR="0062251D" w:rsidRDefault="0062251D" w:rsidP="00337B3C">
            <w:pPr>
              <w:pStyle w:val="NoSpacing"/>
              <w:numPr>
                <w:ilvl w:val="0"/>
                <w:numId w:val="7"/>
              </w:numPr>
              <w:rPr>
                <w:noProof/>
              </w:rPr>
            </w:pPr>
            <w:r>
              <w:rPr>
                <w:noProof/>
              </w:rPr>
              <w:t>In the following matrix diagram – Virtual Machine VM1 &amp; VM2 belong to a Fault Domain (FD1)and VM3 and VM4 belong to fault domain FD2</w:t>
            </w:r>
          </w:p>
          <w:p w14:paraId="6F535AD0" w14:textId="20E720C2" w:rsidR="0062251D" w:rsidRDefault="0062251D" w:rsidP="00337B3C">
            <w:pPr>
              <w:pStyle w:val="NoSpacing"/>
              <w:numPr>
                <w:ilvl w:val="0"/>
                <w:numId w:val="7"/>
              </w:numPr>
              <w:rPr>
                <w:noProof/>
              </w:rPr>
            </w:pPr>
            <w:r>
              <w:rPr>
                <w:noProof/>
              </w:rPr>
              <w:t xml:space="preserve">VM1 and VM3 belong to update domain </w:t>
            </w:r>
            <w:r w:rsidR="00092656">
              <w:rPr>
                <w:noProof/>
              </w:rPr>
              <w:t xml:space="preserve">UD1 and VM2 an VM4 belong to update domain UD2 </w:t>
            </w:r>
            <w:r>
              <w:rPr>
                <w:noProof/>
              </w:rPr>
              <w:t xml:space="preserve"> </w:t>
            </w:r>
          </w:p>
        </w:tc>
      </w:tr>
    </w:tbl>
    <w:p w14:paraId="5239E192" w14:textId="3763F0C6" w:rsidR="0062251D" w:rsidRDefault="00092656" w:rsidP="00337B3C">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018AB95" w14:textId="50179A67" w:rsidR="00092656" w:rsidRDefault="00092656" w:rsidP="00337B3C">
      <w:pPr>
        <w:pStyle w:val="NoSpacing"/>
        <w:numPr>
          <w:ilvl w:val="0"/>
          <w:numId w:val="7"/>
        </w:numPr>
        <w:rPr>
          <w:noProof/>
        </w:rPr>
      </w:pPr>
      <w:r>
        <w:rPr>
          <w:noProof/>
        </w:rPr>
        <w:t>When the physical server needs an update – It will be updated based on update domain. Hence – if update domain UD1 is getting updated then applicatiomn will be available via VM2 and VM4.</w:t>
      </w:r>
    </w:p>
    <w:p w14:paraId="4D5910F8" w14:textId="533C9816" w:rsidR="00096CB6" w:rsidRDefault="00096CB6" w:rsidP="00096CB6">
      <w:pPr>
        <w:pStyle w:val="NoSpacing"/>
        <w:jc w:val="center"/>
        <w:rPr>
          <w:noProof/>
        </w:rPr>
      </w:pPr>
      <w:r>
        <w:rPr>
          <w:noProof/>
        </w:rPr>
        <w:lastRenderedPageBreak/>
        <w:drawing>
          <wp:inline distT="0" distB="0" distL="0" distR="0" wp14:anchorId="421CCDCB" wp14:editId="1C3909E0">
            <wp:extent cx="5076825" cy="2929267"/>
            <wp:effectExtent l="19050" t="19050" r="95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7800" cy="2941369"/>
                    </a:xfrm>
                    <a:prstGeom prst="rect">
                      <a:avLst/>
                    </a:prstGeom>
                    <a:ln>
                      <a:solidFill>
                        <a:schemeClr val="accent1"/>
                      </a:solidFill>
                    </a:ln>
                  </pic:spPr>
                </pic:pic>
              </a:graphicData>
            </a:graphic>
          </wp:inline>
        </w:drawing>
      </w:r>
    </w:p>
    <w:p w14:paraId="56A3694B" w14:textId="3B86D673" w:rsidR="008231C9" w:rsidRDefault="008231C9" w:rsidP="00426206">
      <w:pPr>
        <w:pStyle w:val="Heading5"/>
        <w:rPr>
          <w:noProof/>
        </w:rPr>
      </w:pPr>
      <w:r>
        <w:rPr>
          <w:noProof/>
        </w:rPr>
        <w:t>EXAMPLE</w:t>
      </w:r>
    </w:p>
    <w:p w14:paraId="0ECDB482" w14:textId="07A6D205" w:rsidR="001F3339" w:rsidRDefault="001F3339" w:rsidP="00337B3C">
      <w:pPr>
        <w:pStyle w:val="NoSpacing"/>
        <w:numPr>
          <w:ilvl w:val="0"/>
          <w:numId w:val="29"/>
        </w:numPr>
      </w:pPr>
      <w:r>
        <w:t xml:space="preserve">Let’s create 2 </w:t>
      </w:r>
      <w:r w:rsidR="001D2C7E">
        <w:t>VMs and</w:t>
      </w:r>
      <w:r>
        <w:t xml:space="preserve"> make them a part of a availability set. Here Azure will make sure that VMs are properly distributed among fault and update domain.</w:t>
      </w:r>
    </w:p>
    <w:p w14:paraId="2D478911" w14:textId="7317C685" w:rsidR="001D2C7E" w:rsidRPr="001D2C7E" w:rsidRDefault="001D2C7E" w:rsidP="001D2C7E">
      <w:pPr>
        <w:pStyle w:val="NoSpacing"/>
        <w:rPr>
          <w:i/>
          <w:iCs/>
          <w:color w:val="C00000"/>
        </w:rPr>
      </w:pPr>
      <w:r w:rsidRPr="001D2C7E">
        <w:rPr>
          <w:i/>
          <w:iCs/>
          <w:color w:val="C00000"/>
        </w:rPr>
        <w:t>CREATING THE FIRST VM</w:t>
      </w:r>
    </w:p>
    <w:p w14:paraId="7A9E497E" w14:textId="72C602E0" w:rsidR="001D2C7E" w:rsidRDefault="001D2C7E" w:rsidP="007C12BF">
      <w:pPr>
        <w:pStyle w:val="NoSpacing"/>
        <w:jc w:val="center"/>
      </w:pPr>
      <w:r>
        <w:rPr>
          <w:noProof/>
        </w:rPr>
        <w:drawing>
          <wp:inline distT="0" distB="0" distL="0" distR="0" wp14:anchorId="71BABBCF" wp14:editId="5CFB6D5F">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40452" cy="3716341"/>
                    </a:xfrm>
                    <a:prstGeom prst="rect">
                      <a:avLst/>
                    </a:prstGeom>
                    <a:ln>
                      <a:solidFill>
                        <a:schemeClr val="accent1"/>
                      </a:solidFill>
                    </a:ln>
                  </pic:spPr>
                </pic:pic>
              </a:graphicData>
            </a:graphic>
          </wp:inline>
        </w:drawing>
      </w:r>
    </w:p>
    <w:p w14:paraId="55632C4A" w14:textId="7692F251" w:rsidR="001D2C7E" w:rsidRPr="001D2C7E" w:rsidRDefault="001D2C7E" w:rsidP="001D2C7E">
      <w:pPr>
        <w:pStyle w:val="NoSpacing"/>
      </w:pPr>
      <w:r>
        <w:rPr>
          <w:i/>
          <w:iCs/>
          <w:color w:val="C00000"/>
        </w:rPr>
        <w:t xml:space="preserve">AVAILABILITY SET STATUS: </w:t>
      </w:r>
      <w:r>
        <w:t>The first VM is created in Fault Domain = 0 and update Domain= 0</w:t>
      </w:r>
    </w:p>
    <w:p w14:paraId="31694AE7" w14:textId="77777777" w:rsidR="001D2C7E" w:rsidRDefault="001D2C7E" w:rsidP="001D2C7E">
      <w:pPr>
        <w:pStyle w:val="NoSpacing"/>
      </w:pPr>
    </w:p>
    <w:p w14:paraId="2BD0B27F" w14:textId="17924006" w:rsidR="001D2C7E" w:rsidRDefault="001D2C7E" w:rsidP="001D2C7E">
      <w:pPr>
        <w:pStyle w:val="NoSpacing"/>
      </w:pPr>
      <w:r>
        <w:rPr>
          <w:noProof/>
        </w:rPr>
        <w:lastRenderedPageBreak/>
        <w:drawing>
          <wp:inline distT="0" distB="0" distL="0" distR="0" wp14:anchorId="63A74FB1" wp14:editId="52015121">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398270"/>
                    </a:xfrm>
                    <a:prstGeom prst="rect">
                      <a:avLst/>
                    </a:prstGeom>
                    <a:ln>
                      <a:solidFill>
                        <a:schemeClr val="accent1"/>
                      </a:solidFill>
                    </a:ln>
                  </pic:spPr>
                </pic:pic>
              </a:graphicData>
            </a:graphic>
          </wp:inline>
        </w:drawing>
      </w:r>
    </w:p>
    <w:p w14:paraId="6532E3C6" w14:textId="3378B718" w:rsidR="001D2C7E" w:rsidRDefault="001D2C7E" w:rsidP="001D2C7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29DA0B95" w14:textId="6B88F86A" w:rsidR="001D2C7E" w:rsidRDefault="001D2C7E" w:rsidP="001D2C7E">
      <w:pPr>
        <w:pStyle w:val="NoSpacing"/>
        <w:jc w:val="center"/>
        <w:rPr>
          <w:i/>
          <w:iCs/>
          <w:color w:val="C00000"/>
        </w:rPr>
      </w:pPr>
      <w:r>
        <w:rPr>
          <w:noProof/>
        </w:rPr>
        <w:drawing>
          <wp:inline distT="0" distB="0" distL="0" distR="0" wp14:anchorId="218404DB" wp14:editId="6D54DC01">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89536" cy="7107781"/>
                    </a:xfrm>
                    <a:prstGeom prst="rect">
                      <a:avLst/>
                    </a:prstGeom>
                    <a:ln>
                      <a:solidFill>
                        <a:schemeClr val="accent1"/>
                      </a:solidFill>
                    </a:ln>
                  </pic:spPr>
                </pic:pic>
              </a:graphicData>
            </a:graphic>
          </wp:inline>
        </w:drawing>
      </w:r>
    </w:p>
    <w:p w14:paraId="634F3632" w14:textId="45FDB7C7" w:rsidR="001D2C7E" w:rsidRPr="001D2C7E" w:rsidRDefault="001D2C7E" w:rsidP="001D2C7E">
      <w:pPr>
        <w:pStyle w:val="NoSpacing"/>
      </w:pPr>
      <w:r>
        <w:rPr>
          <w:i/>
          <w:iCs/>
          <w:color w:val="C00000"/>
        </w:rPr>
        <w:t xml:space="preserve">AVAILABILITY SET STATUS: </w:t>
      </w:r>
      <w:r>
        <w:t>The second VM is created in Fault Domain = 1 and update Domain= 1</w:t>
      </w:r>
    </w:p>
    <w:p w14:paraId="00AEE3A3" w14:textId="77777777" w:rsidR="001D2C7E" w:rsidRDefault="001D2C7E" w:rsidP="001D2C7E">
      <w:pPr>
        <w:pStyle w:val="NoSpacing"/>
        <w:rPr>
          <w:i/>
          <w:iCs/>
          <w:color w:val="C00000"/>
        </w:rPr>
      </w:pPr>
    </w:p>
    <w:p w14:paraId="5E28AFE3" w14:textId="545072D8" w:rsidR="001D2C7E" w:rsidRDefault="001D2C7E" w:rsidP="001D2C7E">
      <w:pPr>
        <w:pStyle w:val="NoSpacing"/>
        <w:rPr>
          <w:i/>
          <w:iCs/>
          <w:color w:val="C00000"/>
        </w:rPr>
      </w:pPr>
      <w:r>
        <w:rPr>
          <w:noProof/>
        </w:rPr>
        <w:lastRenderedPageBreak/>
        <w:drawing>
          <wp:inline distT="0" distB="0" distL="0" distR="0" wp14:anchorId="2D52A0E3" wp14:editId="1D69E984">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429895"/>
                    </a:xfrm>
                    <a:prstGeom prst="rect">
                      <a:avLst/>
                    </a:prstGeom>
                    <a:ln>
                      <a:solidFill>
                        <a:schemeClr val="accent1"/>
                      </a:solidFill>
                    </a:ln>
                  </pic:spPr>
                </pic:pic>
              </a:graphicData>
            </a:graphic>
          </wp:inline>
        </w:drawing>
      </w:r>
    </w:p>
    <w:p w14:paraId="50E364F6" w14:textId="4B58E123" w:rsidR="001D2C7E" w:rsidRDefault="001D2C7E" w:rsidP="00337B3C">
      <w:pPr>
        <w:pStyle w:val="NoSpacing"/>
        <w:numPr>
          <w:ilvl w:val="0"/>
          <w:numId w:val="29"/>
        </w:numPr>
      </w:pPr>
      <w:r>
        <w:t xml:space="preserve">Hence Azure </w:t>
      </w:r>
      <w:r w:rsidR="00F5569F">
        <w:t>makes</w:t>
      </w:r>
      <w:r>
        <w:t xml:space="preserve"> sure that </w:t>
      </w:r>
      <w:r w:rsidR="00402739">
        <w:t>VMs a</w:t>
      </w:r>
      <w:r w:rsidR="00327787">
        <w:t>re</w:t>
      </w:r>
      <w:r w:rsidR="00402739">
        <w:t xml:space="preserve"> evenly distributed between the Fault and update domain in a availability zone.</w:t>
      </w:r>
    </w:p>
    <w:p w14:paraId="6C2A4756" w14:textId="14EA07EB" w:rsidR="00F5569F" w:rsidRPr="001D2C7E" w:rsidRDefault="00F5569F" w:rsidP="00337B3C">
      <w:pPr>
        <w:pStyle w:val="NoSpacing"/>
        <w:numPr>
          <w:ilvl w:val="0"/>
          <w:numId w:val="29"/>
        </w:numPr>
      </w:pPr>
      <w:r>
        <w:t xml:space="preserve">The configuration of availability set for VM can only be done while creating the VM. VM belong to another availability set cannot eb migrated to. another availability set </w:t>
      </w:r>
    </w:p>
    <w:p w14:paraId="60AEE245" w14:textId="6A2CE006" w:rsidR="001D2C7E" w:rsidRPr="005838D8" w:rsidRDefault="005838D8" w:rsidP="001D2C7E">
      <w:pPr>
        <w:pStyle w:val="NoSpacing"/>
        <w:rPr>
          <w:b/>
          <w:bCs/>
          <w:color w:val="C00000"/>
        </w:rPr>
      </w:pPr>
      <w:r w:rsidRPr="005838D8">
        <w:rPr>
          <w:b/>
          <w:bCs/>
          <w:color w:val="C00000"/>
        </w:rPr>
        <w:t xml:space="preserve">Note: The application deployed to a VM needs to be synced to another VM manually even it belong to same availability set. </w:t>
      </w:r>
    </w:p>
    <w:p w14:paraId="76FD21E0" w14:textId="70D1ABBE" w:rsidR="00B539C8" w:rsidRDefault="00B539C8" w:rsidP="00426206">
      <w:pPr>
        <w:pStyle w:val="Heading4"/>
      </w:pPr>
      <w:bookmarkStart w:id="29" w:name="_Toc108882653"/>
      <w:r>
        <w:t>AVAILABILITY ZONES</w:t>
      </w:r>
      <w:bookmarkEnd w:id="29"/>
    </w:p>
    <w:p w14:paraId="51221748" w14:textId="3918E835" w:rsidR="007C12BF" w:rsidRDefault="007C12BF" w:rsidP="007C12BF">
      <w:pPr>
        <w:rPr>
          <w:noProof/>
        </w:rPr>
      </w:pPr>
      <w:r>
        <w:rPr>
          <w:noProof/>
        </w:rPr>
        <w:drawing>
          <wp:inline distT="0" distB="0" distL="0" distR="0" wp14:anchorId="0B90FA72" wp14:editId="1ABEC4E5">
            <wp:extent cx="6858000" cy="2035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035175"/>
                    </a:xfrm>
                    <a:prstGeom prst="rect">
                      <a:avLst/>
                    </a:prstGeom>
                  </pic:spPr>
                </pic:pic>
              </a:graphicData>
            </a:graphic>
          </wp:inline>
        </w:drawing>
      </w:r>
    </w:p>
    <w:p w14:paraId="06D03C61" w14:textId="5A823B19" w:rsidR="002F02F5" w:rsidRDefault="002F02F5" w:rsidP="00337B3C">
      <w:pPr>
        <w:pStyle w:val="ListParagraph"/>
        <w:numPr>
          <w:ilvl w:val="0"/>
          <w:numId w:val="8"/>
        </w:numPr>
        <w:rPr>
          <w:noProof/>
        </w:rPr>
      </w:pPr>
      <w:r>
        <w:rPr>
          <w:noProof/>
        </w:rPr>
        <w:t xml:space="preserve">In a specific </w:t>
      </w:r>
      <w:r w:rsidR="005746FE">
        <w:rPr>
          <w:noProof/>
        </w:rPr>
        <w:t>region</w:t>
      </w:r>
      <w:r>
        <w:rPr>
          <w:noProof/>
        </w:rPr>
        <w:t xml:space="preserve"> – we have multiple zones and each zone is a collection of data centers.</w:t>
      </w:r>
    </w:p>
    <w:p w14:paraId="175F428B" w14:textId="1F7957D7" w:rsidR="002F02F5" w:rsidRDefault="002F02F5" w:rsidP="00337B3C">
      <w:pPr>
        <w:pStyle w:val="ListParagraph"/>
        <w:numPr>
          <w:ilvl w:val="0"/>
          <w:numId w:val="8"/>
        </w:numPr>
        <w:rPr>
          <w:noProof/>
        </w:rPr>
      </w:pPr>
      <w:r>
        <w:rPr>
          <w:noProof/>
        </w:rPr>
        <w:t>Availability zones are unique physical location that are equiped with independent power , colling and networking</w:t>
      </w:r>
      <w:r w:rsidR="00230FB2">
        <w:rPr>
          <w:noProof/>
        </w:rPr>
        <w:t>.</w:t>
      </w:r>
    </w:p>
    <w:p w14:paraId="3EFD4E8E" w14:textId="77777777" w:rsidR="00230FB2" w:rsidRDefault="00230FB2" w:rsidP="00337B3C">
      <w:pPr>
        <w:pStyle w:val="ListParagraph"/>
        <w:numPr>
          <w:ilvl w:val="0"/>
          <w:numId w:val="8"/>
        </w:numPr>
        <w:rPr>
          <w:noProof/>
        </w:rPr>
      </w:pPr>
      <w:r>
        <w:rPr>
          <w:noProof/>
        </w:rPr>
        <w:t>This features help provides better availability for your application by protecting them from datacenterfailures</w:t>
      </w:r>
    </w:p>
    <w:p w14:paraId="323772E2" w14:textId="77777777" w:rsidR="00230FB2" w:rsidRDefault="00230FB2" w:rsidP="00337B3C">
      <w:pPr>
        <w:pStyle w:val="ListParagraph"/>
        <w:numPr>
          <w:ilvl w:val="0"/>
          <w:numId w:val="8"/>
        </w:numPr>
        <w:rPr>
          <w:noProof/>
        </w:rPr>
      </w:pPr>
      <w:r>
        <w:rPr>
          <w:noProof/>
        </w:rPr>
        <w:t>Each Availability zone is a unique physical location in an Azure region</w:t>
      </w:r>
    </w:p>
    <w:p w14:paraId="143F0373" w14:textId="090AE9A3" w:rsidR="00230FB2" w:rsidRDefault="00230FB2" w:rsidP="00337B3C">
      <w:pPr>
        <w:pStyle w:val="ListParagraph"/>
        <w:numPr>
          <w:ilvl w:val="0"/>
          <w:numId w:val="8"/>
        </w:numPr>
        <w:rPr>
          <w:noProof/>
        </w:rPr>
      </w:pPr>
      <w:r>
        <w:rPr>
          <w:noProof/>
        </w:rPr>
        <w:t>Each zone comprises of one or more data centers</w:t>
      </w:r>
      <w:r w:rsidR="00192397">
        <w:rPr>
          <w:noProof/>
        </w:rPr>
        <w:t xml:space="preserve"> </w:t>
      </w:r>
      <w:r>
        <w:rPr>
          <w:noProof/>
        </w:rPr>
        <w:t>that has independent power, cooling, and networking</w:t>
      </w:r>
    </w:p>
    <w:p w14:paraId="0D2B8995" w14:textId="507400DC" w:rsidR="00230FB2" w:rsidRDefault="00230FB2" w:rsidP="00337B3C">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448B5ECC" w14:textId="69A6C483" w:rsidR="00B539C8" w:rsidRDefault="002F02F5" w:rsidP="00484513">
      <w:pPr>
        <w:jc w:val="center"/>
      </w:pPr>
      <w:r>
        <w:rPr>
          <w:noProof/>
        </w:rPr>
        <w:lastRenderedPageBreak/>
        <w:drawing>
          <wp:inline distT="0" distB="0" distL="0" distR="0" wp14:anchorId="285001A3" wp14:editId="205B98BE">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5950" cy="4162425"/>
                    </a:xfrm>
                    <a:prstGeom prst="rect">
                      <a:avLst/>
                    </a:prstGeom>
                  </pic:spPr>
                </pic:pic>
              </a:graphicData>
            </a:graphic>
          </wp:inline>
        </w:drawing>
      </w:r>
    </w:p>
    <w:p w14:paraId="3DCDC8E8" w14:textId="321FDC86" w:rsidR="002F02F5" w:rsidRDefault="002F02F5" w:rsidP="00337B3C">
      <w:pPr>
        <w:pStyle w:val="NoSpacing"/>
        <w:numPr>
          <w:ilvl w:val="0"/>
          <w:numId w:val="9"/>
        </w:numPr>
      </w:pPr>
      <w:r>
        <w:t xml:space="preserve">When we create a VM in </w:t>
      </w:r>
      <w:r w:rsidR="007804C2">
        <w:t>an</w:t>
      </w:r>
      <w:r>
        <w:t xml:space="preserve"> availability zone – It is in turn mapped to the data center in that </w:t>
      </w:r>
      <w:r w:rsidR="00E20674">
        <w:t>availability zone.</w:t>
      </w:r>
    </w:p>
    <w:p w14:paraId="52C0B1D7" w14:textId="5E98A974" w:rsidR="00E20674" w:rsidRDefault="00E20674" w:rsidP="00337B3C">
      <w:pPr>
        <w:pStyle w:val="NoSpacing"/>
        <w:numPr>
          <w:ilvl w:val="0"/>
          <w:numId w:val="9"/>
        </w:numPr>
      </w:pPr>
      <w:r>
        <w:t>The advantage we get with availability zone is that – if a data centers in a zone goes down – the application will b</w:t>
      </w:r>
      <w:r w:rsidR="007804C2">
        <w:t>e</w:t>
      </w:r>
      <w:r>
        <w:t xml:space="preserve"> up and running from other zones in a specific region.</w:t>
      </w:r>
    </w:p>
    <w:p w14:paraId="54D0C285" w14:textId="65646861" w:rsidR="00174323" w:rsidRDefault="00174323" w:rsidP="000C0251">
      <w:pPr>
        <w:pStyle w:val="Heading5"/>
      </w:pPr>
      <w:bookmarkStart w:id="30" w:name="_Toc108882654"/>
      <w:r>
        <w:t>NOTES ON AVAILABILITY ZONES AND SET</w:t>
      </w:r>
      <w:bookmarkEnd w:id="30"/>
    </w:p>
    <w:p w14:paraId="09D0A707" w14:textId="7CC1AEA4" w:rsidR="00E20674" w:rsidRDefault="008734DF" w:rsidP="00337B3C">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w:t>
      </w:r>
      <w:r w:rsidR="00070B72">
        <w:t>data center</w:t>
      </w:r>
      <w:r>
        <w:t xml:space="preserve">. </w:t>
      </w:r>
    </w:p>
    <w:p w14:paraId="2D55BF84" w14:textId="73DF51BE" w:rsidR="00174323" w:rsidRDefault="00174323" w:rsidP="00337B3C">
      <w:pPr>
        <w:pStyle w:val="NoSpacing"/>
        <w:numPr>
          <w:ilvl w:val="0"/>
          <w:numId w:val="10"/>
        </w:numPr>
      </w:pPr>
      <w:r>
        <w:t xml:space="preserve">When we create a VM is availability zone or set – it our responsibility to sync the application in all the newly created VMs- To achieve the sync we can make use of extension of custom script </w:t>
      </w:r>
      <w:r w:rsidR="002022C6">
        <w:t xml:space="preserve">called </w:t>
      </w:r>
      <w:r>
        <w:t>“Cloud Init Script”.</w:t>
      </w:r>
    </w:p>
    <w:p w14:paraId="594FD165" w14:textId="107AEB66" w:rsidR="00D44BA1" w:rsidRDefault="00D44BA1" w:rsidP="00426206">
      <w:pPr>
        <w:pStyle w:val="Heading5"/>
      </w:pPr>
      <w:r>
        <w:t>EXAMPLE</w:t>
      </w:r>
    </w:p>
    <w:p w14:paraId="19AEB5A6" w14:textId="29F5A6D7" w:rsidR="00D44BA1" w:rsidRDefault="00D44BA1" w:rsidP="002C3344">
      <w:pPr>
        <w:pStyle w:val="NoSpacing"/>
        <w:rPr>
          <w:noProof/>
        </w:rPr>
      </w:pPr>
    </w:p>
    <w:tbl>
      <w:tblPr>
        <w:tblStyle w:val="TableGrid"/>
        <w:tblW w:w="0" w:type="auto"/>
        <w:tblLook w:val="04A0" w:firstRow="1" w:lastRow="0" w:firstColumn="1" w:lastColumn="0" w:noHBand="0" w:noVBand="1"/>
      </w:tblPr>
      <w:tblGrid>
        <w:gridCol w:w="4296"/>
        <w:gridCol w:w="6494"/>
      </w:tblGrid>
      <w:tr w:rsidR="00D44BA1" w14:paraId="65D31BB7" w14:textId="77777777" w:rsidTr="00D44BA1">
        <w:trPr>
          <w:trHeight w:val="3275"/>
        </w:trPr>
        <w:tc>
          <w:tcPr>
            <w:tcW w:w="3595" w:type="dxa"/>
          </w:tcPr>
          <w:p w14:paraId="77B8B55F" w14:textId="469BDA07" w:rsidR="00D44BA1" w:rsidRDefault="00D44BA1" w:rsidP="00D44BA1">
            <w:pPr>
              <w:pStyle w:val="NoSpacing"/>
              <w:rPr>
                <w:noProof/>
              </w:rPr>
            </w:pPr>
            <w:r>
              <w:rPr>
                <w:noProof/>
              </w:rPr>
              <w:drawing>
                <wp:inline distT="0" distB="0" distL="0" distR="0" wp14:anchorId="64082258" wp14:editId="271A8813">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0800" cy="2019300"/>
                          </a:xfrm>
                          <a:prstGeom prst="rect">
                            <a:avLst/>
                          </a:prstGeom>
                        </pic:spPr>
                      </pic:pic>
                    </a:graphicData>
                  </a:graphic>
                </wp:inline>
              </w:drawing>
            </w:r>
          </w:p>
        </w:tc>
        <w:tc>
          <w:tcPr>
            <w:tcW w:w="7195" w:type="dxa"/>
          </w:tcPr>
          <w:p w14:paraId="4F19BFE6" w14:textId="77777777" w:rsidR="00D44BA1" w:rsidRDefault="00D44BA1" w:rsidP="00337B3C">
            <w:pPr>
              <w:pStyle w:val="NoSpacing"/>
              <w:numPr>
                <w:ilvl w:val="0"/>
                <w:numId w:val="30"/>
              </w:numPr>
              <w:rPr>
                <w:noProof/>
              </w:rPr>
            </w:pPr>
            <w:r>
              <w:rPr>
                <w:noProof/>
              </w:rPr>
              <w:t>For a region we have availability zone.</w:t>
            </w:r>
          </w:p>
          <w:p w14:paraId="1B06ADF5" w14:textId="77777777" w:rsidR="00D44BA1" w:rsidRDefault="00D44BA1" w:rsidP="00337B3C">
            <w:pPr>
              <w:pStyle w:val="NoSpacing"/>
              <w:numPr>
                <w:ilvl w:val="0"/>
                <w:numId w:val="30"/>
              </w:numPr>
              <w:rPr>
                <w:noProof/>
              </w:rPr>
            </w:pPr>
            <w:r>
              <w:rPr>
                <w:noProof/>
              </w:rPr>
              <w:t>Lets create 2 VMs in two different availabilty zones</w:t>
            </w:r>
            <w:r w:rsidR="002C3344">
              <w:rPr>
                <w:noProof/>
              </w:rPr>
              <w:t xml:space="preserve"> in a same region.</w:t>
            </w:r>
          </w:p>
          <w:tbl>
            <w:tblPr>
              <w:tblStyle w:val="TableGrid"/>
              <w:tblW w:w="0" w:type="auto"/>
              <w:tblLook w:val="04A0" w:firstRow="1" w:lastRow="0" w:firstColumn="1" w:lastColumn="0" w:noHBand="0" w:noVBand="1"/>
            </w:tblPr>
            <w:tblGrid>
              <w:gridCol w:w="2089"/>
              <w:gridCol w:w="2089"/>
              <w:gridCol w:w="2090"/>
            </w:tblGrid>
            <w:tr w:rsidR="00A9439A" w14:paraId="55F7642C" w14:textId="77777777" w:rsidTr="00A9439A">
              <w:tc>
                <w:tcPr>
                  <w:tcW w:w="2089" w:type="dxa"/>
                </w:tcPr>
                <w:p w14:paraId="0A4E30EC" w14:textId="57F061A7" w:rsidR="00A9439A" w:rsidRPr="007B3790" w:rsidRDefault="007B3790" w:rsidP="00A9439A">
                  <w:pPr>
                    <w:pStyle w:val="NoSpacing"/>
                    <w:rPr>
                      <w:noProof/>
                      <w:color w:val="C00000"/>
                    </w:rPr>
                  </w:pPr>
                  <w:r w:rsidRPr="007B3790">
                    <w:rPr>
                      <w:noProof/>
                      <w:color w:val="C00000"/>
                    </w:rPr>
                    <w:t>VM</w:t>
                  </w:r>
                </w:p>
              </w:tc>
              <w:tc>
                <w:tcPr>
                  <w:tcW w:w="2089" w:type="dxa"/>
                </w:tcPr>
                <w:p w14:paraId="74B77E96" w14:textId="35D92DF2" w:rsidR="00A9439A" w:rsidRPr="007B3790" w:rsidRDefault="007B3790" w:rsidP="00A9439A">
                  <w:pPr>
                    <w:pStyle w:val="NoSpacing"/>
                    <w:rPr>
                      <w:noProof/>
                      <w:color w:val="C00000"/>
                    </w:rPr>
                  </w:pPr>
                  <w:r w:rsidRPr="007B3790">
                    <w:rPr>
                      <w:noProof/>
                      <w:color w:val="C00000"/>
                    </w:rPr>
                    <w:t>REGION</w:t>
                  </w:r>
                </w:p>
              </w:tc>
              <w:tc>
                <w:tcPr>
                  <w:tcW w:w="2090" w:type="dxa"/>
                </w:tcPr>
                <w:p w14:paraId="3E802AD1" w14:textId="57861F0C" w:rsidR="00A9439A" w:rsidRPr="007B3790" w:rsidRDefault="007B3790" w:rsidP="00A9439A">
                  <w:pPr>
                    <w:pStyle w:val="NoSpacing"/>
                    <w:rPr>
                      <w:noProof/>
                      <w:color w:val="C00000"/>
                    </w:rPr>
                  </w:pPr>
                  <w:r w:rsidRPr="007B3790">
                    <w:rPr>
                      <w:noProof/>
                      <w:color w:val="C00000"/>
                    </w:rPr>
                    <w:t>AVAILABILITY ZONE</w:t>
                  </w:r>
                </w:p>
              </w:tc>
            </w:tr>
            <w:tr w:rsidR="00A9439A" w14:paraId="0693187C" w14:textId="77777777" w:rsidTr="00A9439A">
              <w:tc>
                <w:tcPr>
                  <w:tcW w:w="2089" w:type="dxa"/>
                </w:tcPr>
                <w:p w14:paraId="0ECADA6F" w14:textId="1AC75502" w:rsidR="00A9439A" w:rsidRDefault="00A9439A" w:rsidP="00A9439A">
                  <w:pPr>
                    <w:pStyle w:val="NoSpacing"/>
                    <w:rPr>
                      <w:noProof/>
                    </w:rPr>
                  </w:pPr>
                  <w:r>
                    <w:rPr>
                      <w:noProof/>
                    </w:rPr>
                    <w:t>VM1</w:t>
                  </w:r>
                </w:p>
              </w:tc>
              <w:tc>
                <w:tcPr>
                  <w:tcW w:w="2089" w:type="dxa"/>
                </w:tcPr>
                <w:p w14:paraId="172A7DC3" w14:textId="1D50DEA0" w:rsidR="00A9439A" w:rsidRDefault="00A9439A" w:rsidP="00A9439A">
                  <w:pPr>
                    <w:pStyle w:val="NoSpacing"/>
                    <w:rPr>
                      <w:noProof/>
                    </w:rPr>
                  </w:pPr>
                  <w:r>
                    <w:rPr>
                      <w:noProof/>
                    </w:rPr>
                    <w:t>EAST US</w:t>
                  </w:r>
                </w:p>
              </w:tc>
              <w:tc>
                <w:tcPr>
                  <w:tcW w:w="2090" w:type="dxa"/>
                </w:tcPr>
                <w:p w14:paraId="54276679" w14:textId="33D217C5" w:rsidR="00A9439A" w:rsidRDefault="00A9439A" w:rsidP="00A9439A">
                  <w:pPr>
                    <w:pStyle w:val="NoSpacing"/>
                    <w:rPr>
                      <w:noProof/>
                    </w:rPr>
                  </w:pPr>
                  <w:r>
                    <w:rPr>
                      <w:noProof/>
                    </w:rPr>
                    <w:t>1</w:t>
                  </w:r>
                </w:p>
              </w:tc>
            </w:tr>
            <w:tr w:rsidR="00A9439A" w14:paraId="6C280D25" w14:textId="77777777" w:rsidTr="00A9439A">
              <w:tc>
                <w:tcPr>
                  <w:tcW w:w="2089" w:type="dxa"/>
                </w:tcPr>
                <w:p w14:paraId="748BC00F" w14:textId="6935CB60" w:rsidR="00A9439A" w:rsidRDefault="00A9439A" w:rsidP="00A9439A">
                  <w:pPr>
                    <w:pStyle w:val="NoSpacing"/>
                    <w:rPr>
                      <w:noProof/>
                    </w:rPr>
                  </w:pPr>
                  <w:r>
                    <w:rPr>
                      <w:noProof/>
                    </w:rPr>
                    <w:t>VM2</w:t>
                  </w:r>
                </w:p>
              </w:tc>
              <w:tc>
                <w:tcPr>
                  <w:tcW w:w="2089" w:type="dxa"/>
                </w:tcPr>
                <w:p w14:paraId="3053EB7F" w14:textId="2C0ECDFD" w:rsidR="00A9439A" w:rsidRDefault="00A9439A" w:rsidP="00A9439A">
                  <w:pPr>
                    <w:pStyle w:val="NoSpacing"/>
                    <w:rPr>
                      <w:noProof/>
                    </w:rPr>
                  </w:pPr>
                  <w:r>
                    <w:rPr>
                      <w:noProof/>
                    </w:rPr>
                    <w:t>EAST US</w:t>
                  </w:r>
                </w:p>
              </w:tc>
              <w:tc>
                <w:tcPr>
                  <w:tcW w:w="2090" w:type="dxa"/>
                </w:tcPr>
                <w:p w14:paraId="1E7E3E48" w14:textId="1DE6A0A2" w:rsidR="00A9439A" w:rsidRDefault="00A9439A" w:rsidP="00A9439A">
                  <w:pPr>
                    <w:pStyle w:val="NoSpacing"/>
                    <w:rPr>
                      <w:noProof/>
                    </w:rPr>
                  </w:pPr>
                  <w:r>
                    <w:rPr>
                      <w:noProof/>
                    </w:rPr>
                    <w:t>2</w:t>
                  </w:r>
                </w:p>
              </w:tc>
            </w:tr>
          </w:tbl>
          <w:p w14:paraId="0412F1CE" w14:textId="66886E91" w:rsidR="00A9439A" w:rsidRDefault="00A9439A" w:rsidP="00A9439A">
            <w:pPr>
              <w:pStyle w:val="NoSpacing"/>
              <w:rPr>
                <w:noProof/>
              </w:rPr>
            </w:pPr>
          </w:p>
        </w:tc>
      </w:tr>
    </w:tbl>
    <w:p w14:paraId="23B2A7E8" w14:textId="2EDEF853" w:rsidR="00D44BA1" w:rsidRDefault="00D44BA1" w:rsidP="00D44BA1">
      <w:pPr>
        <w:pStyle w:val="NoSpacing"/>
        <w:rPr>
          <w:noProof/>
          <w:color w:val="C00000"/>
        </w:rPr>
      </w:pPr>
      <w:r w:rsidRPr="00D44BA1">
        <w:rPr>
          <w:noProof/>
          <w:color w:val="C00000"/>
        </w:rPr>
        <w:t xml:space="preserve">CREATING THE VM IN </w:t>
      </w:r>
      <w:r w:rsidR="00DF5248">
        <w:rPr>
          <w:noProof/>
          <w:color w:val="C00000"/>
        </w:rPr>
        <w:t>AVAILIBILITY</w:t>
      </w:r>
      <w:r w:rsidRPr="00D44BA1">
        <w:rPr>
          <w:noProof/>
          <w:color w:val="C00000"/>
        </w:rPr>
        <w:t xml:space="preserve"> </w:t>
      </w:r>
      <w:r w:rsidR="00A9439A">
        <w:rPr>
          <w:noProof/>
          <w:color w:val="C00000"/>
        </w:rPr>
        <w:t>(</w:t>
      </w:r>
      <w:r w:rsidRPr="00D44BA1">
        <w:rPr>
          <w:noProof/>
          <w:color w:val="C00000"/>
        </w:rPr>
        <w:t xml:space="preserve">ZONE </w:t>
      </w:r>
      <w:r w:rsidR="00A9439A">
        <w:rPr>
          <w:noProof/>
          <w:color w:val="C00000"/>
        </w:rPr>
        <w:t>-0 ; REGION – EAST US)</w:t>
      </w:r>
    </w:p>
    <w:p w14:paraId="114F30D0" w14:textId="5D91D2A0" w:rsidR="00665952" w:rsidRPr="00D44BA1" w:rsidRDefault="00665952" w:rsidP="00665952">
      <w:pPr>
        <w:pStyle w:val="NoSpacing"/>
        <w:jc w:val="center"/>
        <w:rPr>
          <w:noProof/>
          <w:color w:val="C00000"/>
        </w:rPr>
      </w:pPr>
      <w:r>
        <w:rPr>
          <w:noProof/>
        </w:rPr>
        <w:lastRenderedPageBreak/>
        <w:drawing>
          <wp:inline distT="0" distB="0" distL="0" distR="0" wp14:anchorId="3E4A37E4" wp14:editId="48F1A1BC">
            <wp:extent cx="4324350" cy="2209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350" cy="2209800"/>
                    </a:xfrm>
                    <a:prstGeom prst="rect">
                      <a:avLst/>
                    </a:prstGeom>
                    <a:ln>
                      <a:solidFill>
                        <a:schemeClr val="accent1"/>
                      </a:solidFill>
                    </a:ln>
                  </pic:spPr>
                </pic:pic>
              </a:graphicData>
            </a:graphic>
          </wp:inline>
        </w:drawing>
      </w:r>
    </w:p>
    <w:p w14:paraId="25BBB51D" w14:textId="00400934" w:rsidR="00665952" w:rsidRPr="00665952" w:rsidRDefault="00665952" w:rsidP="00665952">
      <w:pPr>
        <w:pStyle w:val="NoSpacing"/>
        <w:rPr>
          <w:b/>
          <w:bCs/>
        </w:rPr>
      </w:pPr>
      <w:r w:rsidRPr="00665952">
        <w:rPr>
          <w:b/>
          <w:bCs/>
        </w:rPr>
        <w:t xml:space="preserve">VMS IN DIFFERENT </w:t>
      </w:r>
      <w:r w:rsidR="00903174">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E15BD7" w14:paraId="1CC5B126" w14:textId="77777777" w:rsidTr="00E15BD7">
        <w:tc>
          <w:tcPr>
            <w:tcW w:w="5395" w:type="dxa"/>
          </w:tcPr>
          <w:p w14:paraId="1994C0B8" w14:textId="417C2F5F" w:rsidR="00E15BD7" w:rsidRPr="00E15BD7" w:rsidRDefault="00E15BD7" w:rsidP="00E15BD7">
            <w:pPr>
              <w:pStyle w:val="NoSpacing"/>
              <w:jc w:val="center"/>
              <w:rPr>
                <w:color w:val="C00000"/>
              </w:rPr>
            </w:pPr>
            <w:r w:rsidRPr="00E15BD7">
              <w:rPr>
                <w:color w:val="C00000"/>
              </w:rPr>
              <w:t>VM1- OVERVIEW</w:t>
            </w:r>
          </w:p>
        </w:tc>
        <w:tc>
          <w:tcPr>
            <w:tcW w:w="5395" w:type="dxa"/>
          </w:tcPr>
          <w:p w14:paraId="7AB21467" w14:textId="7FDD32AB" w:rsidR="00E15BD7" w:rsidRPr="00E15BD7" w:rsidRDefault="00E15BD7" w:rsidP="00E15BD7">
            <w:pPr>
              <w:pStyle w:val="NoSpacing"/>
              <w:jc w:val="center"/>
              <w:rPr>
                <w:color w:val="C00000"/>
              </w:rPr>
            </w:pPr>
            <w:r w:rsidRPr="00E15BD7">
              <w:rPr>
                <w:color w:val="C00000"/>
              </w:rPr>
              <w:t>VM2- OVERVIEW</w:t>
            </w:r>
          </w:p>
        </w:tc>
      </w:tr>
      <w:tr w:rsidR="00E15BD7" w14:paraId="3F954E8B" w14:textId="77777777" w:rsidTr="00665952">
        <w:trPr>
          <w:trHeight w:val="2087"/>
        </w:trPr>
        <w:tc>
          <w:tcPr>
            <w:tcW w:w="5395" w:type="dxa"/>
          </w:tcPr>
          <w:p w14:paraId="756697C0" w14:textId="74A949D9" w:rsidR="00E15BD7" w:rsidRDefault="00E15BD7" w:rsidP="00E15BD7">
            <w:pPr>
              <w:pStyle w:val="NoSpacing"/>
            </w:pPr>
            <w:r>
              <w:rPr>
                <w:noProof/>
              </w:rPr>
              <w:drawing>
                <wp:inline distT="0" distB="0" distL="0" distR="0" wp14:anchorId="1D82EEC3" wp14:editId="7451DA3E">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8303" cy="1116488"/>
                          </a:xfrm>
                          <a:prstGeom prst="rect">
                            <a:avLst/>
                          </a:prstGeom>
                        </pic:spPr>
                      </pic:pic>
                    </a:graphicData>
                  </a:graphic>
                </wp:inline>
              </w:drawing>
            </w:r>
          </w:p>
        </w:tc>
        <w:tc>
          <w:tcPr>
            <w:tcW w:w="5395" w:type="dxa"/>
          </w:tcPr>
          <w:p w14:paraId="7BD899E8" w14:textId="3B4F436A" w:rsidR="00E15BD7" w:rsidRDefault="00E15BD7" w:rsidP="00E15BD7">
            <w:pPr>
              <w:pStyle w:val="NoSpacing"/>
            </w:pPr>
            <w:r>
              <w:rPr>
                <w:noProof/>
              </w:rPr>
              <w:drawing>
                <wp:inline distT="0" distB="0" distL="0" distR="0" wp14:anchorId="6ADA0542" wp14:editId="5227308D">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5039" cy="1287474"/>
                          </a:xfrm>
                          <a:prstGeom prst="rect">
                            <a:avLst/>
                          </a:prstGeom>
                        </pic:spPr>
                      </pic:pic>
                    </a:graphicData>
                  </a:graphic>
                </wp:inline>
              </w:drawing>
            </w:r>
          </w:p>
        </w:tc>
      </w:tr>
    </w:tbl>
    <w:p w14:paraId="39EDDA37" w14:textId="28F774F2" w:rsidR="00192397" w:rsidRDefault="00192397" w:rsidP="00192397">
      <w:pPr>
        <w:pStyle w:val="NoSpacing"/>
        <w:rPr>
          <w:b/>
          <w:bCs/>
          <w:color w:val="C00000"/>
        </w:rPr>
      </w:pPr>
      <w:r w:rsidRPr="00192397">
        <w:rPr>
          <w:b/>
          <w:bCs/>
          <w:color w:val="C00000"/>
        </w:rPr>
        <w:t>WHY SHOULD I CREATE AVAILABILITY SETS IF WE HAVE AVAILABILITY ZONE?</w:t>
      </w:r>
    </w:p>
    <w:p w14:paraId="7D2D2F3E" w14:textId="77777777" w:rsidR="00192397" w:rsidRDefault="00192397" w:rsidP="00337B3C">
      <w:pPr>
        <w:pStyle w:val="NoSpacing"/>
        <w:numPr>
          <w:ilvl w:val="0"/>
          <w:numId w:val="31"/>
        </w:numPr>
      </w:pPr>
      <w:r w:rsidRPr="00192397">
        <w:t>W</w:t>
      </w:r>
      <w:r>
        <w:t>hen we create VM in different availability zone, there is an extra cost involved – which is called bandwidth pricing (</w:t>
      </w:r>
      <w:hyperlink r:id="rId65" w:history="1">
        <w:r w:rsidRPr="00110A08">
          <w:rPr>
            <w:rStyle w:val="Hyperlink"/>
          </w:rPr>
          <w:t>https://azure.microsoft.com/en-us/pricing/details/bandwidth/</w:t>
        </w:r>
      </w:hyperlink>
      <w:r>
        <w:t xml:space="preserve"> ). </w:t>
      </w:r>
    </w:p>
    <w:p w14:paraId="7C329ABD" w14:textId="1820891F" w:rsidR="00192397" w:rsidRDefault="00192397" w:rsidP="00337B3C">
      <w:pPr>
        <w:pStyle w:val="NoSpacing"/>
        <w:numPr>
          <w:ilvl w:val="0"/>
          <w:numId w:val="31"/>
        </w:numPr>
      </w:pPr>
      <w:r>
        <w:t>Hence, we need to consider the bandwidth pricing while creating the VM is different availability zones.</w:t>
      </w:r>
    </w:p>
    <w:p w14:paraId="5227F70E" w14:textId="733B1C88" w:rsidR="00192397" w:rsidRDefault="00192397" w:rsidP="00337B3C">
      <w:pPr>
        <w:pStyle w:val="NoSpacing"/>
        <w:numPr>
          <w:ilvl w:val="0"/>
          <w:numId w:val="31"/>
        </w:numPr>
      </w:pPr>
      <w:r>
        <w:t xml:space="preserve">Bandwidth Price involve the charges on the data transfer between VM on different </w:t>
      </w:r>
      <w:r w:rsidR="00C9232F">
        <w:t>zones,</w:t>
      </w:r>
      <w:r>
        <w:t xml:space="preserve"> especially when it comes to </w:t>
      </w:r>
      <w:r w:rsidR="00C9232F">
        <w:t xml:space="preserve">data used while syncing the </w:t>
      </w:r>
      <w:r>
        <w:t xml:space="preserve">application between VMs </w:t>
      </w:r>
    </w:p>
    <w:p w14:paraId="3859F339" w14:textId="02B1B955" w:rsidR="005C0530" w:rsidRDefault="005C0530" w:rsidP="000C0251">
      <w:pPr>
        <w:pStyle w:val="Heading4"/>
      </w:pPr>
      <w:bookmarkStart w:id="31" w:name="_Toc108882655"/>
      <w:r>
        <w:t>VIRTUAL MACHINE SCALE SETS</w:t>
      </w:r>
      <w:bookmarkEnd w:id="31"/>
    </w:p>
    <w:p w14:paraId="1852D9D7" w14:textId="363CB52D" w:rsidR="005C0530" w:rsidRDefault="007A1B7B" w:rsidP="00337B3C">
      <w:pPr>
        <w:pStyle w:val="NoSpacing"/>
        <w:numPr>
          <w:ilvl w:val="0"/>
          <w:numId w:val="32"/>
        </w:numPr>
      </w:pPr>
      <w:r>
        <w:t>Virtual machine scale set simplify the creation and management of multiple VMs(group of VMs)</w:t>
      </w:r>
    </w:p>
    <w:p w14:paraId="51FF5118" w14:textId="03E97086" w:rsidR="007A1B7B" w:rsidRDefault="007A1B7B" w:rsidP="00337B3C">
      <w:pPr>
        <w:pStyle w:val="NoSpacing"/>
        <w:numPr>
          <w:ilvl w:val="0"/>
          <w:numId w:val="32"/>
        </w:numPr>
      </w:pPr>
      <w:r>
        <w:t>VM scale set also allow as to add a load balancer</w:t>
      </w:r>
    </w:p>
    <w:p w14:paraId="2D8E643A" w14:textId="02C01954" w:rsidR="007A1B7B" w:rsidRDefault="007A1B7B" w:rsidP="00337B3C">
      <w:pPr>
        <w:pStyle w:val="NoSpacing"/>
        <w:numPr>
          <w:ilvl w:val="0"/>
          <w:numId w:val="32"/>
        </w:numPr>
      </w:pPr>
      <w:r>
        <w:t>Supports manual and auto scaling</w:t>
      </w:r>
    </w:p>
    <w:p w14:paraId="1E986D15" w14:textId="502998AF" w:rsidR="007A1B7B" w:rsidRDefault="007A1B7B" w:rsidP="00337B3C">
      <w:pPr>
        <w:pStyle w:val="NoSpacing"/>
        <w:numPr>
          <w:ilvl w:val="0"/>
          <w:numId w:val="32"/>
        </w:numPr>
      </w:pPr>
      <w:r>
        <w:t>Distribute VM instances across multiple Availability Zones</w:t>
      </w:r>
    </w:p>
    <w:p w14:paraId="66D34544" w14:textId="16D32C8A" w:rsidR="007A1B7B" w:rsidRPr="005C0530" w:rsidRDefault="007A1B7B" w:rsidP="00337B3C">
      <w:pPr>
        <w:pStyle w:val="NoSpacing"/>
        <w:numPr>
          <w:ilvl w:val="0"/>
          <w:numId w:val="32"/>
        </w:numPr>
      </w:pPr>
      <w:r>
        <w:t>Supports 1000 VM instances in a single scale set.</w:t>
      </w:r>
    </w:p>
    <w:p w14:paraId="3BB25735" w14:textId="01E7E572" w:rsidR="00A735CF" w:rsidRDefault="00B539C8" w:rsidP="000C0251">
      <w:pPr>
        <w:pStyle w:val="Heading4"/>
      </w:pPr>
      <w:bookmarkStart w:id="32" w:name="_Toc108882656"/>
      <w:r>
        <w:t>AZURE DEDICATED HOST</w:t>
      </w:r>
      <w:bookmarkEnd w:id="32"/>
    </w:p>
    <w:p w14:paraId="610B69E1" w14:textId="402D7DD0" w:rsidR="00B539C8" w:rsidRDefault="006F20F4" w:rsidP="006F20F4">
      <w:pPr>
        <w:jc w:val="center"/>
      </w:pPr>
      <w:r>
        <w:rPr>
          <w:noProof/>
        </w:rPr>
        <w:drawing>
          <wp:inline distT="0" distB="0" distL="0" distR="0" wp14:anchorId="6CA7750F" wp14:editId="64D6DD87">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91013" cy="2586990"/>
                    </a:xfrm>
                    <a:prstGeom prst="rect">
                      <a:avLst/>
                    </a:prstGeom>
                    <a:ln>
                      <a:solidFill>
                        <a:schemeClr val="accent1"/>
                      </a:solidFill>
                    </a:ln>
                  </pic:spPr>
                </pic:pic>
              </a:graphicData>
            </a:graphic>
          </wp:inline>
        </w:drawing>
      </w:r>
    </w:p>
    <w:p w14:paraId="2C407898" w14:textId="4AFEB479" w:rsidR="00E96F72" w:rsidRDefault="00E96F72" w:rsidP="00337B3C">
      <w:pPr>
        <w:pStyle w:val="NoSpacing"/>
        <w:numPr>
          <w:ilvl w:val="0"/>
          <w:numId w:val="13"/>
        </w:numPr>
      </w:pPr>
      <w:r>
        <w:t xml:space="preserve">When we create </w:t>
      </w:r>
      <w:r w:rsidR="005E2FC6">
        <w:t xml:space="preserve">VMs, they are </w:t>
      </w:r>
      <w:r w:rsidR="00563321">
        <w:t>get</w:t>
      </w:r>
      <w:r w:rsidR="005E2FC6">
        <w:t xml:space="preserve"> created in physical server/ host in the azure data center</w:t>
      </w:r>
    </w:p>
    <w:p w14:paraId="5BA88713" w14:textId="462A1D5A" w:rsidR="005E2FC6" w:rsidRDefault="005E2FC6" w:rsidP="00337B3C">
      <w:pPr>
        <w:pStyle w:val="NoSpacing"/>
        <w:numPr>
          <w:ilvl w:val="0"/>
          <w:numId w:val="13"/>
        </w:numPr>
      </w:pPr>
      <w:r>
        <w:lastRenderedPageBreak/>
        <w:t>In Azure – it come with a capability to assign the entire physical host as a resource. Note this capability are usually leveraged by large scale organization.</w:t>
      </w:r>
    </w:p>
    <w:p w14:paraId="58B4D3FF" w14:textId="45FFE4CB" w:rsidR="005E2FC6" w:rsidRDefault="005E2FC6" w:rsidP="000C0251">
      <w:pPr>
        <w:pStyle w:val="Heading5"/>
      </w:pPr>
      <w:r>
        <w:t>ADVANTANGE OF DEDICATED HOST</w:t>
      </w:r>
    </w:p>
    <w:p w14:paraId="04F9261A" w14:textId="78E98D33" w:rsidR="005E2FC6" w:rsidRDefault="00C112EB" w:rsidP="00337B3C">
      <w:pPr>
        <w:pStyle w:val="NoSpacing"/>
        <w:numPr>
          <w:ilvl w:val="0"/>
          <w:numId w:val="33"/>
        </w:numPr>
      </w:pPr>
      <w:r>
        <w:t>As it is a dedicated host – no other VM can be placed in the host.</w:t>
      </w:r>
    </w:p>
    <w:p w14:paraId="32DAD471" w14:textId="11251476" w:rsidR="00C112EB" w:rsidRDefault="00C112EB" w:rsidP="00337B3C">
      <w:pPr>
        <w:pStyle w:val="NoSpacing"/>
        <w:numPr>
          <w:ilvl w:val="0"/>
          <w:numId w:val="33"/>
        </w:numPr>
      </w:pPr>
      <w:r>
        <w:t xml:space="preserve">We </w:t>
      </w:r>
      <w:r w:rsidR="00C33730">
        <w:t>can be</w:t>
      </w:r>
      <w:r>
        <w:t xml:space="preserve"> able to control the maintenance events of the VMs</w:t>
      </w:r>
    </w:p>
    <w:p w14:paraId="3870DC93" w14:textId="3274579C" w:rsidR="007807F6" w:rsidRDefault="007807F6" w:rsidP="000C0251">
      <w:pPr>
        <w:pStyle w:val="Heading5"/>
      </w:pPr>
      <w:r>
        <w:t>CREATING DEDICATED HOST</w:t>
      </w:r>
    </w:p>
    <w:p w14:paraId="568E9ED9" w14:textId="12E14C1E" w:rsidR="007807F6" w:rsidRDefault="007807F6" w:rsidP="00337B3C">
      <w:pPr>
        <w:pStyle w:val="NoSpacing"/>
        <w:numPr>
          <w:ilvl w:val="0"/>
          <w:numId w:val="34"/>
        </w:numPr>
      </w:pPr>
      <w:r>
        <w:t xml:space="preserve">Navigate to Market Place </w:t>
      </w:r>
      <w:r>
        <w:sym w:font="Wingdings" w:char="F0E0"/>
      </w:r>
      <w:r>
        <w:t xml:space="preserve"> Search “Dedicated Host”.</w:t>
      </w:r>
    </w:p>
    <w:p w14:paraId="6831D198" w14:textId="3628BEAC" w:rsidR="007807F6" w:rsidRDefault="007807F6" w:rsidP="00337B3C">
      <w:pPr>
        <w:pStyle w:val="NoSpacing"/>
        <w:numPr>
          <w:ilvl w:val="0"/>
          <w:numId w:val="34"/>
        </w:numPr>
      </w:pPr>
      <w:r>
        <w:t>The creation of Dedicated host failed in below diagram as it need more resources (i.e 96 CPU) – which are not applicable for free subscription.</w:t>
      </w:r>
    </w:p>
    <w:p w14:paraId="1441675B" w14:textId="0233058A" w:rsidR="007807F6" w:rsidRPr="005E2FC6" w:rsidRDefault="00E109AF" w:rsidP="00E109AF">
      <w:pPr>
        <w:pStyle w:val="NoSpacing"/>
        <w:ind w:left="360"/>
        <w:jc w:val="center"/>
      </w:pPr>
      <w:r>
        <w:rPr>
          <w:noProof/>
        </w:rPr>
        <w:drawing>
          <wp:inline distT="0" distB="0" distL="0" distR="0" wp14:anchorId="7A682E2F" wp14:editId="0EBE7704">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65665" cy="7073558"/>
                    </a:xfrm>
                    <a:prstGeom prst="rect">
                      <a:avLst/>
                    </a:prstGeom>
                  </pic:spPr>
                </pic:pic>
              </a:graphicData>
            </a:graphic>
          </wp:inline>
        </w:drawing>
      </w:r>
    </w:p>
    <w:p w14:paraId="298D3DB7" w14:textId="77777777" w:rsidR="00E6221A" w:rsidRDefault="00E6221A" w:rsidP="00E6221A">
      <w:pPr>
        <w:pStyle w:val="Heading4"/>
      </w:pPr>
      <w:bookmarkStart w:id="33" w:name="_Toc108882660"/>
      <w:bookmarkStart w:id="34" w:name="_Toc108882682"/>
      <w:r>
        <w:lastRenderedPageBreak/>
        <w:t>VIRTUAL MACHINE SCALE SET</w:t>
      </w:r>
      <w:bookmarkEnd w:id="34"/>
    </w:p>
    <w:p w14:paraId="2A854E47" w14:textId="77777777" w:rsidR="00E6221A" w:rsidRDefault="00E6221A" w:rsidP="00E6221A">
      <w:pPr>
        <w:pStyle w:val="NoSpacing"/>
        <w:numPr>
          <w:ilvl w:val="0"/>
          <w:numId w:val="66"/>
        </w:numPr>
        <w:ind w:left="360"/>
      </w:pPr>
      <w:r>
        <w:t>Let's say we have hosting an application or you have some sort of workload that needs to be hosted on a virtual machine.</w:t>
      </w:r>
    </w:p>
    <w:p w14:paraId="5718C77E" w14:textId="77777777" w:rsidR="00E6221A" w:rsidRDefault="00E6221A" w:rsidP="00E6221A">
      <w:pPr>
        <w:pStyle w:val="NoSpacing"/>
        <w:numPr>
          <w:ilvl w:val="0"/>
          <w:numId w:val="66"/>
        </w:numPr>
        <w:ind w:left="360"/>
      </w:pPr>
      <w:r>
        <w:t>Now, let's say that the application has a whole load of users that are hitting the application and it's putting a load, a high load on the virtual machine.</w:t>
      </w:r>
    </w:p>
    <w:p w14:paraId="6CAA1479" w14:textId="77777777" w:rsidR="00E6221A" w:rsidRDefault="00E6221A" w:rsidP="00E6221A">
      <w:pPr>
        <w:pStyle w:val="NoSpacing"/>
      </w:pPr>
    </w:p>
    <w:p w14:paraId="53E04EC8" w14:textId="77777777" w:rsidR="00E6221A" w:rsidRDefault="00E6221A" w:rsidP="00E6221A">
      <w:pPr>
        <w:pStyle w:val="NoSpacing"/>
        <w:numPr>
          <w:ilvl w:val="0"/>
          <w:numId w:val="66"/>
        </w:numPr>
        <w:ind w:left="360"/>
      </w:pPr>
      <w:r>
        <w:t>Now you can change the size of the virtual machine. So initially, let's say it's a full virtual CPU.So you can scale up this machine on to, let's say an eight virtual CPU, but there is a limit on how much you can scale. And sometimes your application might not behave properly just by increasing the number of virtual CPUs or the memory.</w:t>
      </w:r>
    </w:p>
    <w:p w14:paraId="5F3B2CFD" w14:textId="77777777" w:rsidR="00E6221A" w:rsidRDefault="00E6221A" w:rsidP="00E6221A">
      <w:pPr>
        <w:pStyle w:val="NoSpacing"/>
      </w:pPr>
    </w:p>
    <w:p w14:paraId="7C39DA0C" w14:textId="77777777" w:rsidR="00E6221A" w:rsidRDefault="00E6221A" w:rsidP="00E6221A">
      <w:pPr>
        <w:pStyle w:val="NoSpacing"/>
        <w:numPr>
          <w:ilvl w:val="0"/>
          <w:numId w:val="66"/>
        </w:numPr>
        <w:ind w:left="360"/>
      </w:pPr>
      <w:r>
        <w:t>In this case, what you have to do is you need to ensure that you increase or scale the number of machines so that your application can be hosted on each machine.So when multiple users are now hitting your application, it can be distributed across the virtual machines.</w:t>
      </w:r>
    </w:p>
    <w:p w14:paraId="526EED07" w14:textId="77777777" w:rsidR="00E6221A" w:rsidRDefault="00E6221A" w:rsidP="00E6221A">
      <w:pPr>
        <w:pStyle w:val="NoSpacing"/>
        <w:numPr>
          <w:ilvl w:val="0"/>
          <w:numId w:val="66"/>
        </w:numPr>
        <w:ind w:left="360"/>
      </w:pPr>
      <w:r w:rsidRPr="00BB13A7">
        <w:rPr>
          <w:b/>
          <w:bCs/>
        </w:rPr>
        <w:t>Virtual machine skill set so this service can be used to scale the number of machines.</w:t>
      </w:r>
      <w:r>
        <w:rPr>
          <w:b/>
          <w:bCs/>
        </w:rPr>
        <w:t xml:space="preserve"> This is different </w:t>
      </w:r>
      <w:r>
        <w:t>from</w:t>
      </w:r>
    </w:p>
    <w:p w14:paraId="04880A53" w14:textId="77777777" w:rsidR="00E6221A" w:rsidRDefault="00E6221A" w:rsidP="00E6221A">
      <w:pPr>
        <w:pStyle w:val="NoSpacing"/>
        <w:ind w:left="360"/>
      </w:pPr>
      <w:r>
        <w:t>distributing the traffic across the machines. That is done by another service that is known as the load balancer.</w:t>
      </w:r>
    </w:p>
    <w:p w14:paraId="7200D164" w14:textId="77777777" w:rsidR="00E6221A" w:rsidRDefault="00E6221A" w:rsidP="00E6221A">
      <w:pPr>
        <w:pStyle w:val="NoSpacing"/>
      </w:pPr>
    </w:p>
    <w:p w14:paraId="246DCEDC" w14:textId="77777777" w:rsidR="00E6221A" w:rsidRDefault="00E6221A" w:rsidP="00E6221A">
      <w:pPr>
        <w:pStyle w:val="NoSpacing"/>
        <w:numPr>
          <w:ilvl w:val="0"/>
          <w:numId w:val="66"/>
        </w:numPr>
      </w:pPr>
      <w:r>
        <w:t>Hence using VM scale set service we can provision based on demand identical virtual machines.</w:t>
      </w:r>
    </w:p>
    <w:p w14:paraId="23A58632" w14:textId="77777777" w:rsidR="00E6221A" w:rsidRDefault="00E6221A" w:rsidP="00E6221A">
      <w:pPr>
        <w:pStyle w:val="NoSpacing"/>
        <w:numPr>
          <w:ilvl w:val="0"/>
          <w:numId w:val="66"/>
        </w:numPr>
      </w:pPr>
      <w:r>
        <w:t xml:space="preserve">So initially, we can have one machine that has been created by the virtual machine scale set. Then we can define rules, you can have a condition and the rules saying that please scale out if the CPU percentage goes beyond, let's say 70%. If it goes beyond 70%, then add one more machine. So if it goes beyond 70%, it will increase or, you know, scale up one more machine and now we'll have two machines as part of your infrastructure. </w:t>
      </w:r>
    </w:p>
    <w:p w14:paraId="2019EF74" w14:textId="77777777" w:rsidR="00E6221A" w:rsidRPr="00BB13A7" w:rsidRDefault="00E6221A" w:rsidP="00E6221A">
      <w:pPr>
        <w:pStyle w:val="NoSpacing"/>
        <w:numPr>
          <w:ilvl w:val="0"/>
          <w:numId w:val="66"/>
        </w:numPr>
        <w:rPr>
          <w:b/>
          <w:bCs/>
        </w:rPr>
      </w:pPr>
      <w:r w:rsidRPr="00BB13A7">
        <w:rPr>
          <w:b/>
          <w:bCs/>
        </w:rPr>
        <w:t>Note : We have to ensure that your application is installed on both machines. This is not going to be done automatically by the scale set service.</w:t>
      </w:r>
    </w:p>
    <w:p w14:paraId="1E03ECF7" w14:textId="77777777" w:rsidR="00E6221A" w:rsidRDefault="00E6221A" w:rsidP="00E6221A">
      <w:pPr>
        <w:pStyle w:val="NoSpacing"/>
      </w:pPr>
    </w:p>
    <w:p w14:paraId="17A67F92" w14:textId="77777777" w:rsidR="00E6221A" w:rsidRDefault="00E6221A" w:rsidP="00E6221A">
      <w:pPr>
        <w:pStyle w:val="Heading5"/>
      </w:pPr>
      <w:bookmarkStart w:id="35" w:name="_Toc108882683"/>
      <w:r>
        <w:t>SCALLING IN VM SCALE SET</w:t>
      </w:r>
      <w:bookmarkEnd w:id="35"/>
      <w:r>
        <w:t xml:space="preserve"> </w:t>
      </w:r>
    </w:p>
    <w:p w14:paraId="6978D496" w14:textId="77777777" w:rsidR="00E6221A" w:rsidRDefault="00E6221A" w:rsidP="00E6221A">
      <w:pPr>
        <w:pStyle w:val="NoSpacing"/>
        <w:numPr>
          <w:ilvl w:val="0"/>
          <w:numId w:val="67"/>
        </w:numPr>
      </w:pPr>
      <w:r>
        <w:t xml:space="preserve">At peak demand /load. We can have three machines that have been spun up. If we have three machines, we are billed for all three machines </w:t>
      </w:r>
    </w:p>
    <w:p w14:paraId="5B806272" w14:textId="77777777" w:rsidR="00E6221A" w:rsidRDefault="00E6221A" w:rsidP="00E6221A">
      <w:pPr>
        <w:pStyle w:val="NoSpacing"/>
        <w:numPr>
          <w:ilvl w:val="0"/>
          <w:numId w:val="67"/>
        </w:numPr>
      </w:pPr>
      <w:r>
        <w:t>But now the demand of the application has become less. According to the scale set rule(scaling policy) on scale set it will be scaled down, let’s say 1 VM – Then we will be charged for just for 1 VM.</w:t>
      </w:r>
    </w:p>
    <w:p w14:paraId="674D9517" w14:textId="77777777" w:rsidR="00E6221A" w:rsidRDefault="00E6221A" w:rsidP="00E6221A">
      <w:pPr>
        <w:pStyle w:val="NoSpacing"/>
      </w:pPr>
    </w:p>
    <w:p w14:paraId="265D7FDB" w14:textId="77777777" w:rsidR="00E6221A" w:rsidRDefault="00E6221A" w:rsidP="00E6221A">
      <w:pPr>
        <w:pStyle w:val="Heading5"/>
      </w:pPr>
      <w:bookmarkStart w:id="36" w:name="_Toc108882684"/>
      <w:r>
        <w:t>CREATING A VM SCALE SET</w:t>
      </w:r>
      <w:bookmarkEnd w:id="36"/>
      <w:r>
        <w:t xml:space="preserve"> </w:t>
      </w:r>
    </w:p>
    <w:p w14:paraId="6BFEA8A2" w14:textId="77777777" w:rsidR="00E6221A" w:rsidRDefault="00E6221A" w:rsidP="00E6221A"/>
    <w:p w14:paraId="1E2F1255" w14:textId="23B60587" w:rsidR="000C0251" w:rsidRDefault="000C0251" w:rsidP="00604FE9">
      <w:pPr>
        <w:pStyle w:val="Heading2"/>
      </w:pPr>
      <w:r>
        <w:t>AZURE NETWORK SERVICES</w:t>
      </w:r>
    </w:p>
    <w:p w14:paraId="6BFBE9F4" w14:textId="77777777" w:rsidR="000C0251" w:rsidRPr="000C0251" w:rsidRDefault="000C0251" w:rsidP="000C0251"/>
    <w:p w14:paraId="32C5173A" w14:textId="610BD674" w:rsidR="001668B4" w:rsidRDefault="001668B4" w:rsidP="000C0251">
      <w:pPr>
        <w:pStyle w:val="Heading3"/>
      </w:pPr>
      <w:r>
        <w:t>AZURE VIRTUAL NETWORK</w:t>
      </w:r>
      <w:bookmarkEnd w:id="33"/>
    </w:p>
    <w:p w14:paraId="0D420733" w14:textId="0DCF497D" w:rsidR="008310C4" w:rsidRDefault="008310C4" w:rsidP="00337B3C">
      <w:pPr>
        <w:pStyle w:val="NoSpacing"/>
        <w:numPr>
          <w:ilvl w:val="0"/>
          <w:numId w:val="44"/>
        </w:numPr>
        <w:rPr>
          <w:noProof/>
        </w:rPr>
      </w:pPr>
      <w:r>
        <w:rPr>
          <w:noProof/>
        </w:rPr>
        <w:t>The Virtual network is a is always a range of IP address.</w:t>
      </w:r>
    </w:p>
    <w:p w14:paraId="02473009" w14:textId="7E8F4098" w:rsidR="00BD75A5" w:rsidRDefault="00BD75A5" w:rsidP="00337B3C">
      <w:pPr>
        <w:pStyle w:val="NoSpacing"/>
        <w:numPr>
          <w:ilvl w:val="0"/>
          <w:numId w:val="44"/>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37B3C">
      <w:pPr>
        <w:pStyle w:val="NoSpacing"/>
        <w:numPr>
          <w:ilvl w:val="0"/>
          <w:numId w:val="4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37B3C">
      <w:pPr>
        <w:pStyle w:val="NoSpacing"/>
        <w:numPr>
          <w:ilvl w:val="0"/>
          <w:numId w:val="4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bookmarkStart w:id="37" w:name="_Toc108882661"/>
      <w:r>
        <w:rPr>
          <w:noProof/>
        </w:rPr>
        <w:t>CREATING A VIRTUAL NETWORK</w:t>
      </w:r>
      <w:bookmarkEnd w:id="37"/>
    </w:p>
    <w:p w14:paraId="00476F22" w14:textId="5EA520E8" w:rsidR="00E66162" w:rsidRDefault="00E66162" w:rsidP="00337B3C">
      <w:pPr>
        <w:pStyle w:val="NoSpacing"/>
        <w:numPr>
          <w:ilvl w:val="0"/>
          <w:numId w:val="45"/>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37B3C">
      <w:pPr>
        <w:pStyle w:val="NoSpacing"/>
        <w:numPr>
          <w:ilvl w:val="0"/>
          <w:numId w:val="45"/>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bookmarkStart w:id="38" w:name="_Toc108882662"/>
      <w:r>
        <w:rPr>
          <w:noProof/>
        </w:rPr>
        <w:t>CREATING A SUBNET</w:t>
      </w:r>
      <w:r w:rsidR="00573E1A">
        <w:rPr>
          <w:noProof/>
        </w:rPr>
        <w:t xml:space="preserve"> IN VIRTUAL NETWORK</w:t>
      </w:r>
      <w:bookmarkEnd w:id="38"/>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bookmarkStart w:id="39" w:name="_Toc108882663"/>
      <w:r>
        <w:rPr>
          <w:noProof/>
        </w:rPr>
        <w:t>CREATING A VIRTUAL MACHINE IN VIRTUAL NETWORK</w:t>
      </w:r>
      <w:bookmarkEnd w:id="39"/>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37B3C">
      <w:pPr>
        <w:pStyle w:val="NoSpacing"/>
        <w:numPr>
          <w:ilvl w:val="0"/>
          <w:numId w:val="46"/>
        </w:numPr>
      </w:pPr>
      <w:r>
        <w:t>The above diagram shows the VM created in the virtual network.</w:t>
      </w:r>
    </w:p>
    <w:p w14:paraId="1E39E8E6" w14:textId="2F2D5968" w:rsidR="005527CA" w:rsidRDefault="005527CA" w:rsidP="00337B3C">
      <w:pPr>
        <w:pStyle w:val="NoSpacing"/>
        <w:numPr>
          <w:ilvl w:val="0"/>
          <w:numId w:val="46"/>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37B3C">
      <w:pPr>
        <w:pStyle w:val="NoSpacing"/>
        <w:numPr>
          <w:ilvl w:val="0"/>
          <w:numId w:val="16"/>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bookmarkStart w:id="40" w:name="_Toc108882664"/>
      <w:r>
        <w:t>COMMUNICATION ACROSS VIRTUAL MACHINES IN A VIRTUAL NETWORK</w:t>
      </w:r>
      <w:bookmarkEnd w:id="40"/>
    </w:p>
    <w:p w14:paraId="4FFFB05E" w14:textId="514D4F3A" w:rsidR="00F60520" w:rsidRDefault="00F60520" w:rsidP="00337B3C">
      <w:pPr>
        <w:pStyle w:val="ListParagraph"/>
        <w:numPr>
          <w:ilvl w:val="0"/>
          <w:numId w:val="47"/>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41" w:name="_Toc108882665"/>
      <w:r>
        <w:t>NETWORK SECURITY GROUP</w:t>
      </w:r>
      <w:bookmarkEnd w:id="41"/>
    </w:p>
    <w:p w14:paraId="2636A7B1" w14:textId="41E6E481" w:rsidR="005578FB" w:rsidRDefault="005578FB" w:rsidP="00337B3C">
      <w:pPr>
        <w:pStyle w:val="NoSpacing"/>
        <w:numPr>
          <w:ilvl w:val="0"/>
          <w:numId w:val="47"/>
        </w:numPr>
      </w:pPr>
      <w:r w:rsidRPr="009F544F">
        <w:t>Network security group is used to filter the in-bound and outbound traffic which is flowing to the VM.</w:t>
      </w:r>
    </w:p>
    <w:p w14:paraId="0C245242" w14:textId="61BD4C6A" w:rsidR="00FF0B88" w:rsidRDefault="00FF0B88" w:rsidP="00337B3C">
      <w:pPr>
        <w:pStyle w:val="NoSpacing"/>
        <w:numPr>
          <w:ilvl w:val="0"/>
          <w:numId w:val="47"/>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37B3C">
      <w:pPr>
        <w:pStyle w:val="NoSpacing"/>
        <w:numPr>
          <w:ilvl w:val="0"/>
          <w:numId w:val="47"/>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37B3C">
      <w:pPr>
        <w:pStyle w:val="NoSpacing"/>
        <w:numPr>
          <w:ilvl w:val="0"/>
          <w:numId w:val="47"/>
        </w:numPr>
      </w:pPr>
      <w:r>
        <w:t xml:space="preserve">The NSG rules can also be applied on subnet </w:t>
      </w:r>
      <w:r w:rsidR="006469DE">
        <w:t>layer</w:t>
      </w:r>
      <w:r>
        <w:t xml:space="preserve"> as well.</w:t>
      </w:r>
    </w:p>
    <w:p w14:paraId="7F7F66C7" w14:textId="389AB2B0" w:rsidR="0060623D" w:rsidRPr="009F544F" w:rsidRDefault="0060623D" w:rsidP="00337B3C">
      <w:pPr>
        <w:pStyle w:val="NoSpacing"/>
        <w:numPr>
          <w:ilvl w:val="0"/>
          <w:numId w:val="47"/>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37B3C">
      <w:pPr>
        <w:pStyle w:val="NoSpacing"/>
        <w:numPr>
          <w:ilvl w:val="0"/>
          <w:numId w:val="47"/>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37B3C">
      <w:pPr>
        <w:pStyle w:val="NoSpacing"/>
        <w:numPr>
          <w:ilvl w:val="0"/>
          <w:numId w:val="47"/>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37B3C">
      <w:pPr>
        <w:pStyle w:val="NoSpacing"/>
        <w:numPr>
          <w:ilvl w:val="0"/>
          <w:numId w:val="47"/>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37B3C">
      <w:pPr>
        <w:pStyle w:val="NoSpacing"/>
        <w:numPr>
          <w:ilvl w:val="0"/>
          <w:numId w:val="47"/>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bookmarkStart w:id="42" w:name="_Toc108882666"/>
      <w:r>
        <w:t>APPLICATION SECURITY GROUP</w:t>
      </w:r>
      <w:bookmarkEnd w:id="42"/>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37B3C">
            <w:pPr>
              <w:pStyle w:val="NoSpacing"/>
              <w:numPr>
                <w:ilvl w:val="0"/>
                <w:numId w:val="48"/>
              </w:numPr>
            </w:pPr>
            <w:r>
              <w:t xml:space="preserve">Let’s say – we have VM which has webserver which is in turn communicating with a VM having DB server. </w:t>
            </w:r>
          </w:p>
          <w:p w14:paraId="50D6D7A3" w14:textId="77777777" w:rsidR="009E592F" w:rsidRDefault="009E592F" w:rsidP="00337B3C">
            <w:pPr>
              <w:pStyle w:val="NoSpacing"/>
              <w:numPr>
                <w:ilvl w:val="0"/>
                <w:numId w:val="48"/>
              </w:numPr>
            </w:pPr>
            <w:r>
              <w:t>Application Security Group is one of the ways of filtering traffic using IP address.</w:t>
            </w:r>
          </w:p>
          <w:p w14:paraId="5D1B5B02" w14:textId="77777777" w:rsidR="009E592F" w:rsidRDefault="009E592F" w:rsidP="00337B3C">
            <w:pPr>
              <w:pStyle w:val="NoSpacing"/>
              <w:numPr>
                <w:ilvl w:val="0"/>
                <w:numId w:val="48"/>
              </w:numPr>
            </w:pPr>
            <w:r>
              <w:t>In the above example if we have multiple VM(webserver) communicating with the DB server. We create an Application Security Group – which has list of all such VMs.</w:t>
            </w:r>
          </w:p>
          <w:p w14:paraId="5AEC4901" w14:textId="057E51CC" w:rsidR="009E592F" w:rsidRDefault="009E592F" w:rsidP="00337B3C">
            <w:pPr>
              <w:pStyle w:val="NoSpacing"/>
              <w:numPr>
                <w:ilvl w:val="0"/>
                <w:numId w:val="48"/>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43" w:name="_Toc108882667"/>
      <w:r>
        <w:t>NETWORK CONNECTIVITY OPTIONS</w:t>
      </w:r>
      <w:bookmarkEnd w:id="43"/>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bookmarkStart w:id="44" w:name="_Toc108882668"/>
      <w:r w:rsidRPr="00D77549">
        <w:rPr>
          <w:rStyle w:val="Strong"/>
          <w:b w:val="0"/>
          <w:bCs w:val="0"/>
        </w:rPr>
        <w:t>VIRTUAL NETWORK PEERING</w:t>
      </w:r>
      <w:bookmarkEnd w:id="44"/>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bookmarkStart w:id="45" w:name="_Toc108882669"/>
      <w:r w:rsidRPr="00D77549">
        <w:rPr>
          <w:rStyle w:val="Strong"/>
          <w:b w:val="0"/>
          <w:bCs w:val="0"/>
        </w:rPr>
        <w:t>SITE-TO-SITE VPN CONNECTION</w:t>
      </w:r>
      <w:bookmarkEnd w:id="45"/>
    </w:p>
    <w:p w14:paraId="7AB1D0E0" w14:textId="77777777" w:rsidR="00CD3B75" w:rsidRPr="00D77549" w:rsidRDefault="00CD3B75" w:rsidP="00CD3B75">
      <w:pPr>
        <w:pStyle w:val="NoSpacing"/>
        <w:numPr>
          <w:ilvl w:val="0"/>
          <w:numId w:val="18"/>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CD3B75">
      <w:pPr>
        <w:pStyle w:val="NoSpacing"/>
        <w:numPr>
          <w:ilvl w:val="0"/>
          <w:numId w:val="18"/>
        </w:numPr>
        <w:ind w:left="360"/>
      </w:pPr>
      <w:r w:rsidRPr="00D77549">
        <w:t>The subnets in your on-premise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The Site-to-Site VPN connection uses an IPSec tunnel to encrypt the traffic.</w:t>
      </w:r>
    </w:p>
    <w:p w14:paraId="00E4D94A" w14:textId="77777777" w:rsidR="00CD3B75" w:rsidRPr="00D77549" w:rsidRDefault="00CD3B75" w:rsidP="00CD3B75">
      <w:pPr>
        <w:pStyle w:val="NoSpacing"/>
        <w:numPr>
          <w:ilvl w:val="0"/>
          <w:numId w:val="18"/>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bookmarkStart w:id="46" w:name="_Toc108882670"/>
      <w:r w:rsidRPr="00D77549">
        <w:rPr>
          <w:rStyle w:val="Strong"/>
          <w:b w:val="0"/>
          <w:bCs w:val="0"/>
        </w:rPr>
        <w:t>POINT-TO-SITE VPN CONNECTION</w:t>
      </w:r>
      <w:bookmarkEnd w:id="46"/>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bookmarkStart w:id="47" w:name="_Toc108882671"/>
      <w:r>
        <w:t>AZURE EXPRESS ROUTE</w:t>
      </w:r>
      <w:bookmarkEnd w:id="47"/>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1725" cy="4581525"/>
                    </a:xfrm>
                    <a:prstGeom prst="rect">
                      <a:avLst/>
                    </a:prstGeom>
                  </pic:spPr>
                </pic:pic>
              </a:graphicData>
            </a:graphic>
          </wp:inline>
        </w:drawing>
      </w:r>
    </w:p>
    <w:p w14:paraId="38150E7D" w14:textId="34203C98" w:rsidR="000F75B4" w:rsidRPr="000F75B4" w:rsidRDefault="000F75B4" w:rsidP="000F75B4">
      <w:pPr>
        <w:pStyle w:val="Heading2"/>
      </w:pPr>
      <w:bookmarkStart w:id="48" w:name="_Toc108882673"/>
      <w:r>
        <w:t>AZURE STORAGE</w:t>
      </w:r>
      <w:bookmarkEnd w:id="48"/>
      <w:r w:rsidR="000C0251">
        <w:t xml:space="preserve"> SERVICE</w:t>
      </w:r>
    </w:p>
    <w:p w14:paraId="233266C4" w14:textId="551D013E" w:rsidR="00D47A1B" w:rsidRDefault="00D47A1B" w:rsidP="002A1D6C">
      <w:pPr>
        <w:pStyle w:val="NoSpacing"/>
        <w:numPr>
          <w:ilvl w:val="0"/>
          <w:numId w:val="49"/>
        </w:numPr>
        <w:rPr>
          <w:noProof/>
        </w:rPr>
      </w:pPr>
      <w:r>
        <w:rPr>
          <w:rFonts w:cs="Segoe UI"/>
          <w:color w:val="171717"/>
          <w:shd w:val="clear" w:color="auto" w:fill="FFFFFF"/>
        </w:rPr>
        <w:t>A storage account provides a unique namespace for your Azure Storage data, that's accessible from anywhere in the world over HTTP or HTTPS. Data in this account is secure, highly available, durable, and massively scalable.</w:t>
      </w:r>
    </w:p>
    <w:p w14:paraId="52D980C0" w14:textId="224DF165" w:rsidR="006A7B85" w:rsidRDefault="006A7B85" w:rsidP="002A1D6C">
      <w:pPr>
        <w:pStyle w:val="NoSpacing"/>
        <w:numPr>
          <w:ilvl w:val="0"/>
          <w:numId w:val="49"/>
        </w:numPr>
        <w:rPr>
          <w:noProof/>
        </w:rPr>
      </w:pPr>
      <w:r>
        <w:rPr>
          <w:noProof/>
        </w:rPr>
        <w:t>Azure storage account provides the storage on cloud</w:t>
      </w:r>
      <w:r w:rsidR="00CC14E1">
        <w:rPr>
          <w:noProof/>
        </w:rPr>
        <w:t xml:space="preserve"> and we use a Azure storage service acc</w:t>
      </w:r>
      <w:r w:rsidR="00A97336">
        <w:rPr>
          <w:noProof/>
        </w:rPr>
        <w:t xml:space="preserve">ount </w:t>
      </w:r>
      <w:r w:rsidR="00CC14E1">
        <w:rPr>
          <w:noProof/>
        </w:rPr>
        <w:t>for the same.</w:t>
      </w:r>
    </w:p>
    <w:p w14:paraId="292A417E" w14:textId="43575BDB" w:rsidR="00A97336" w:rsidRDefault="001C1480" w:rsidP="001D57CE">
      <w:pPr>
        <w:pStyle w:val="NoSpacing"/>
        <w:numPr>
          <w:ilvl w:val="0"/>
          <w:numId w:val="49"/>
        </w:numPr>
        <w:rPr>
          <w:noProof/>
        </w:rPr>
      </w:pPr>
      <w:r>
        <w:rPr>
          <w:noProof/>
        </w:rPr>
        <w:t xml:space="preserve">Azure Storage account is a service – but based on type of storage account we can make use of </w:t>
      </w:r>
      <w:r w:rsidR="00DC36D1">
        <w:rPr>
          <w:noProof/>
        </w:rPr>
        <w:t>different storage</w:t>
      </w:r>
      <w:r w:rsidR="00D47A1B">
        <w:rPr>
          <w:noProof/>
        </w:rPr>
        <w:t>/services</w:t>
      </w:r>
    </w:p>
    <w:p w14:paraId="25E9DE53" w14:textId="37E99F7E" w:rsidR="00703AF9" w:rsidRDefault="00703AF9" w:rsidP="001D57CE">
      <w:pPr>
        <w:pStyle w:val="NoSpacing"/>
        <w:numPr>
          <w:ilvl w:val="0"/>
          <w:numId w:val="49"/>
        </w:numPr>
        <w:rPr>
          <w:noProof/>
        </w:rPr>
      </w:pPr>
      <w:r>
        <w:rPr>
          <w:rFonts w:cs="Segoe UI"/>
          <w:color w:val="171717"/>
          <w:shd w:val="clear" w:color="auto" w:fill="FFFFFF"/>
        </w:rPr>
        <w:t xml:space="preserve">Azure Storage is also used by infrastructure as a </w:t>
      </w:r>
      <w:r w:rsidR="00D47A1B">
        <w:rPr>
          <w:rFonts w:cs="Segoe UI"/>
          <w:color w:val="171717"/>
          <w:shd w:val="clear" w:color="auto" w:fill="FFFFFF"/>
        </w:rPr>
        <w:t>service virtual machine</w:t>
      </w:r>
      <w:r>
        <w:rPr>
          <w:rFonts w:cs="Segoe UI"/>
          <w:color w:val="171717"/>
          <w:shd w:val="clear" w:color="auto" w:fill="FFFFFF"/>
        </w:rPr>
        <w:t>, and platform as a service cloud services.</w:t>
      </w:r>
    </w:p>
    <w:p w14:paraId="304F3243" w14:textId="77777777" w:rsidR="00D47A1B" w:rsidRDefault="00D47A1B" w:rsidP="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0"/>
        </w:rPr>
      </w:pPr>
    </w:p>
    <w:p w14:paraId="38227A43" w14:textId="77777777" w:rsidR="00633AA5" w:rsidRDefault="00633AA5" w:rsidP="00633AA5">
      <w:pPr>
        <w:pStyle w:val="Heading3"/>
      </w:pPr>
      <w:bookmarkStart w:id="49" w:name="_Toc108882674"/>
      <w:r>
        <w:t>CREATING A STORAGE ACCOUNT (GENERAL PURPOSE V2 STORAGE ACCOUNT)</w:t>
      </w:r>
      <w:bookmarkEnd w:id="49"/>
    </w:p>
    <w:p w14:paraId="1DB92F83" w14:textId="77777777" w:rsidR="00633AA5" w:rsidRDefault="00633AA5" w:rsidP="00633AA5">
      <w:pPr>
        <w:pStyle w:val="ListParagraph"/>
        <w:numPr>
          <w:ilvl w:val="0"/>
          <w:numId w:val="50"/>
        </w:numPr>
      </w:pPr>
      <w:r>
        <w:t xml:space="preserve">Create Resource </w:t>
      </w:r>
      <w:r>
        <w:sym w:font="Wingdings" w:char="F0E0"/>
      </w:r>
      <w:r>
        <w:t xml:space="preserve"> Storage Account </w:t>
      </w:r>
    </w:p>
    <w:p w14:paraId="64607FE4" w14:textId="77777777" w:rsidR="00633AA5" w:rsidRDefault="00633AA5" w:rsidP="00633AA5">
      <w:pPr>
        <w:pStyle w:val="ListParagraph"/>
        <w:numPr>
          <w:ilvl w:val="0"/>
          <w:numId w:val="50"/>
        </w:numPr>
      </w:pPr>
      <w:r>
        <w:t xml:space="preserve">Give the storage Account name </w:t>
      </w:r>
    </w:p>
    <w:tbl>
      <w:tblPr>
        <w:tblStyle w:val="TableGrid"/>
        <w:tblW w:w="0" w:type="auto"/>
        <w:tblLook w:val="04A0" w:firstRow="1" w:lastRow="0" w:firstColumn="1" w:lastColumn="0" w:noHBand="0" w:noVBand="1"/>
      </w:tblPr>
      <w:tblGrid>
        <w:gridCol w:w="5389"/>
        <w:gridCol w:w="5401"/>
      </w:tblGrid>
      <w:tr w:rsidR="00633AA5" w14:paraId="07651239" w14:textId="77777777" w:rsidTr="00633AA5">
        <w:tc>
          <w:tcPr>
            <w:tcW w:w="5389" w:type="dxa"/>
          </w:tcPr>
          <w:p w14:paraId="65173CB8" w14:textId="77777777" w:rsidR="00633AA5" w:rsidRDefault="00633AA5" w:rsidP="005D17A4">
            <w:r>
              <w:rPr>
                <w:noProof/>
              </w:rPr>
              <w:lastRenderedPageBreak/>
              <w:drawing>
                <wp:inline distT="0" distB="0" distL="0" distR="0" wp14:anchorId="4B78C02A" wp14:editId="7270F295">
                  <wp:extent cx="3381375" cy="254747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91587" cy="2555166"/>
                          </a:xfrm>
                          <a:prstGeom prst="rect">
                            <a:avLst/>
                          </a:prstGeom>
                        </pic:spPr>
                      </pic:pic>
                    </a:graphicData>
                  </a:graphic>
                </wp:inline>
              </w:drawing>
            </w:r>
          </w:p>
        </w:tc>
        <w:tc>
          <w:tcPr>
            <w:tcW w:w="5401" w:type="dxa"/>
          </w:tcPr>
          <w:p w14:paraId="47815874" w14:textId="77777777" w:rsidR="00633AA5" w:rsidRDefault="00633AA5" w:rsidP="005D17A4">
            <w:pPr>
              <w:rPr>
                <w:noProof/>
              </w:rPr>
            </w:pPr>
            <w:r>
              <w:rPr>
                <w:noProof/>
              </w:rPr>
              <w:t>Note : The general purposev2 storage acount we get call the services mentioned above</w:t>
            </w:r>
          </w:p>
          <w:p w14:paraId="482B2C69" w14:textId="77777777" w:rsidR="00633AA5" w:rsidRDefault="00633AA5" w:rsidP="005D17A4">
            <w:pPr>
              <w:pStyle w:val="NoSpacing"/>
            </w:pPr>
            <w:r>
              <w:t>But for Premium Account type (Storage Account type ) – We can get a premium service for specific  type   like Block Service  , File Service or Page blob Service</w:t>
            </w:r>
          </w:p>
          <w:tbl>
            <w:tblPr>
              <w:tblStyle w:val="TableGrid"/>
              <w:tblW w:w="0" w:type="auto"/>
              <w:tblLook w:val="04A0" w:firstRow="1" w:lastRow="0" w:firstColumn="1" w:lastColumn="0" w:noHBand="0" w:noVBand="1"/>
            </w:tblPr>
            <w:tblGrid>
              <w:gridCol w:w="2140"/>
              <w:gridCol w:w="3029"/>
            </w:tblGrid>
            <w:tr w:rsidR="00633AA5" w14:paraId="4E66B306" w14:textId="77777777" w:rsidTr="005D17A4">
              <w:tc>
                <w:tcPr>
                  <w:tcW w:w="2140" w:type="dxa"/>
                </w:tcPr>
                <w:p w14:paraId="3B53A2EB" w14:textId="77777777" w:rsidR="00633AA5" w:rsidRPr="004F04F3" w:rsidRDefault="00633AA5" w:rsidP="005D17A4">
                  <w:pPr>
                    <w:pStyle w:val="NoSpacing"/>
                    <w:rPr>
                      <w:color w:val="C00000"/>
                    </w:rPr>
                  </w:pPr>
                  <w:r w:rsidRPr="004F04F3">
                    <w:rPr>
                      <w:color w:val="C00000"/>
                    </w:rPr>
                    <w:t xml:space="preserve">BLOCK SERVICE </w:t>
                  </w:r>
                </w:p>
              </w:tc>
              <w:tc>
                <w:tcPr>
                  <w:tcW w:w="3029" w:type="dxa"/>
                </w:tcPr>
                <w:p w14:paraId="129DE4FF" w14:textId="77777777" w:rsidR="00633AA5" w:rsidRDefault="00633AA5" w:rsidP="005D17A4">
                  <w:pPr>
                    <w:pStyle w:val="NoSpacing"/>
                  </w:pPr>
                  <w:r>
                    <w:t>Its is used to store objects</w:t>
                  </w:r>
                </w:p>
              </w:tc>
            </w:tr>
            <w:tr w:rsidR="00633AA5" w14:paraId="487E3C28" w14:textId="77777777" w:rsidTr="005D17A4">
              <w:tc>
                <w:tcPr>
                  <w:tcW w:w="2140" w:type="dxa"/>
                </w:tcPr>
                <w:p w14:paraId="54EEC359" w14:textId="77777777" w:rsidR="00633AA5" w:rsidRPr="004F04F3" w:rsidRDefault="00633AA5" w:rsidP="005D17A4">
                  <w:pPr>
                    <w:pStyle w:val="NoSpacing"/>
                    <w:rPr>
                      <w:color w:val="C00000"/>
                    </w:rPr>
                  </w:pPr>
                  <w:r w:rsidRPr="004F04F3">
                    <w:rPr>
                      <w:color w:val="C00000"/>
                    </w:rPr>
                    <w:t xml:space="preserve">PAGE BLOB SERVICE </w:t>
                  </w:r>
                </w:p>
              </w:tc>
              <w:tc>
                <w:tcPr>
                  <w:tcW w:w="3029" w:type="dxa"/>
                </w:tcPr>
                <w:p w14:paraId="66C902D3" w14:textId="77777777" w:rsidR="00633AA5" w:rsidRDefault="00633AA5" w:rsidP="005D17A4">
                  <w:pPr>
                    <w:pStyle w:val="NoSpacing"/>
                  </w:pPr>
                  <w:r>
                    <w:t>It is used to store hard disk drive of VM’s</w:t>
                  </w:r>
                </w:p>
              </w:tc>
            </w:tr>
          </w:tbl>
          <w:p w14:paraId="2DD6ACC4" w14:textId="77777777" w:rsidR="00633AA5" w:rsidRPr="008E1CE4" w:rsidRDefault="00633AA5" w:rsidP="005D17A4">
            <w:pPr>
              <w:pStyle w:val="NoSpacing"/>
            </w:pPr>
          </w:p>
          <w:p w14:paraId="1FAE93B4" w14:textId="77777777" w:rsidR="00633AA5" w:rsidRDefault="00633AA5" w:rsidP="005D17A4">
            <w:r>
              <w:rPr>
                <w:noProof/>
              </w:rPr>
              <w:drawing>
                <wp:inline distT="0" distB="0" distL="0" distR="0" wp14:anchorId="72172A79" wp14:editId="7DC556F8">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658" cy="857480"/>
                          </a:xfrm>
                          <a:prstGeom prst="rect">
                            <a:avLst/>
                          </a:prstGeom>
                        </pic:spPr>
                      </pic:pic>
                    </a:graphicData>
                  </a:graphic>
                </wp:inline>
              </w:drawing>
            </w:r>
          </w:p>
        </w:tc>
      </w:tr>
    </w:tbl>
    <w:p w14:paraId="7CAA6BB0" w14:textId="77777777" w:rsidR="00633AA5" w:rsidRDefault="00633AA5" w:rsidP="00633AA5">
      <w:pPr>
        <w:pStyle w:val="Heading3"/>
      </w:pPr>
      <w:bookmarkStart w:id="50" w:name="_Toc108882675"/>
      <w:r>
        <w:t>STORAGE ACCOUNT</w:t>
      </w:r>
      <w:bookmarkEnd w:id="50"/>
    </w:p>
    <w:p w14:paraId="30F23793" w14:textId="77777777" w:rsidR="00633AA5" w:rsidRDefault="00633AA5" w:rsidP="00633AA5">
      <w:pPr>
        <w:pStyle w:val="NoSpacing"/>
        <w:numPr>
          <w:ilvl w:val="0"/>
          <w:numId w:val="51"/>
        </w:numPr>
      </w:pPr>
      <w:r>
        <w:t>The general-purpose storage account is equipped with Container</w:t>
      </w:r>
    </w:p>
    <w:p w14:paraId="574AC6F6" w14:textId="77777777" w:rsidR="00633AA5" w:rsidRPr="008B5893" w:rsidRDefault="00633AA5" w:rsidP="00633AA5">
      <w:pPr>
        <w:pStyle w:val="NoSpacing"/>
        <w:numPr>
          <w:ilvl w:val="0"/>
          <w:numId w:val="51"/>
        </w:numPr>
      </w:pPr>
      <w:r>
        <w:t>Containers are used  for Storing BLOBs like images , video etc.)</w:t>
      </w:r>
    </w:p>
    <w:p w14:paraId="6ABFACEC" w14:textId="4136FD0A" w:rsidR="00633AA5" w:rsidRDefault="00633AA5" w:rsidP="00633AA5">
      <w:pPr>
        <w:pStyle w:val="NoSpacing"/>
      </w:pPr>
      <w:r>
        <w:rPr>
          <w:noProof/>
        </w:rPr>
        <w:drawing>
          <wp:inline distT="0" distB="0" distL="0" distR="0" wp14:anchorId="5659C69B" wp14:editId="4D24FF3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512820"/>
                    </a:xfrm>
                    <a:prstGeom prst="rect">
                      <a:avLst/>
                    </a:prstGeom>
                    <a:ln>
                      <a:solidFill>
                        <a:schemeClr val="accent1"/>
                      </a:solidFill>
                    </a:ln>
                  </pic:spPr>
                </pic:pic>
              </a:graphicData>
            </a:graphic>
          </wp:inline>
        </w:drawing>
      </w:r>
    </w:p>
    <w:p w14:paraId="75964B16" w14:textId="7A35BCB1" w:rsidR="00EB0DEC" w:rsidRDefault="00EB0DEC" w:rsidP="00EB0DEC">
      <w:pPr>
        <w:pStyle w:val="Heading3"/>
      </w:pPr>
      <w:r>
        <w:lastRenderedPageBreak/>
        <w:t>TYPES OF STORAGE ACCOUNT</w:t>
      </w:r>
    </w:p>
    <w:p w14:paraId="1DE36A22" w14:textId="702ACE7E" w:rsidR="00EB0DEC" w:rsidRDefault="00EB0DEC" w:rsidP="00633AA5">
      <w:pPr>
        <w:pStyle w:val="NoSpacing"/>
      </w:pPr>
      <w:r>
        <w:rPr>
          <w:noProof/>
        </w:rPr>
        <w:drawing>
          <wp:inline distT="0" distB="0" distL="0" distR="0" wp14:anchorId="3540AC96" wp14:editId="243C87EB">
            <wp:extent cx="6858000" cy="33775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377565"/>
                    </a:xfrm>
                    <a:prstGeom prst="rect">
                      <a:avLst/>
                    </a:prstGeom>
                  </pic:spPr>
                </pic:pic>
              </a:graphicData>
            </a:graphic>
          </wp:inline>
        </w:drawing>
      </w:r>
    </w:p>
    <w:p w14:paraId="65F2F78A" w14:textId="63BF8635" w:rsidR="00633AA5" w:rsidRDefault="00633AA5" w:rsidP="00633AA5">
      <w:pPr>
        <w:pStyle w:val="Heading3"/>
      </w:pPr>
      <w:bookmarkStart w:id="51" w:name="_Toc108882676"/>
      <w:r>
        <w:t>DATA REDUNDANCY IN AZURE STORAGE ACCOUNT</w:t>
      </w:r>
      <w:bookmarkEnd w:id="51"/>
      <w:r>
        <w:t xml:space="preserve"> </w:t>
      </w:r>
    </w:p>
    <w:p w14:paraId="458C90FF" w14:textId="77777777" w:rsidR="008B1488" w:rsidRPr="008B1488" w:rsidRDefault="008B1488" w:rsidP="008B1488">
      <w:pPr>
        <w:pStyle w:val="NoSpacing"/>
      </w:pPr>
    </w:p>
    <w:p w14:paraId="350F5DA6" w14:textId="77777777" w:rsidR="00633AA5" w:rsidRDefault="00633AA5" w:rsidP="00633AA5">
      <w:pPr>
        <w:pStyle w:val="Heading4"/>
      </w:pPr>
      <w:r>
        <w:t>WHAT IS REDUNDANCY?</w:t>
      </w:r>
    </w:p>
    <w:p w14:paraId="29886E17" w14:textId="77777777" w:rsidR="00633AA5" w:rsidRDefault="00633AA5" w:rsidP="00633AA5">
      <w:pPr>
        <w:pStyle w:val="NoSpacing"/>
      </w:pPr>
    </w:p>
    <w:tbl>
      <w:tblPr>
        <w:tblStyle w:val="TableGrid"/>
        <w:tblW w:w="0" w:type="auto"/>
        <w:tblLook w:val="04A0" w:firstRow="1" w:lastRow="0" w:firstColumn="1" w:lastColumn="0" w:noHBand="0" w:noVBand="1"/>
      </w:tblPr>
      <w:tblGrid>
        <w:gridCol w:w="4941"/>
        <w:gridCol w:w="5849"/>
      </w:tblGrid>
      <w:tr w:rsidR="00633AA5" w14:paraId="292806F6" w14:textId="77777777" w:rsidTr="00D14DFF">
        <w:tc>
          <w:tcPr>
            <w:tcW w:w="4941" w:type="dxa"/>
          </w:tcPr>
          <w:p w14:paraId="71F43873" w14:textId="77777777" w:rsidR="00633AA5" w:rsidRDefault="00633AA5" w:rsidP="00D14DFF">
            <w:pPr>
              <w:pStyle w:val="NoSpacing"/>
            </w:pPr>
            <w:r>
              <w:rPr>
                <w:noProof/>
              </w:rPr>
              <w:drawing>
                <wp:inline distT="0" distB="0" distL="0" distR="0" wp14:anchorId="7FFA471D" wp14:editId="3F8717C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2983" cy="2063745"/>
                          </a:xfrm>
                          <a:prstGeom prst="rect">
                            <a:avLst/>
                          </a:prstGeom>
                        </pic:spPr>
                      </pic:pic>
                    </a:graphicData>
                  </a:graphic>
                </wp:inline>
              </w:drawing>
            </w:r>
          </w:p>
        </w:tc>
        <w:tc>
          <w:tcPr>
            <w:tcW w:w="5849" w:type="dxa"/>
          </w:tcPr>
          <w:p w14:paraId="41269AA6" w14:textId="77777777" w:rsidR="00633AA5" w:rsidRDefault="00633AA5" w:rsidP="00233566">
            <w:pPr>
              <w:pStyle w:val="NoSpacing"/>
              <w:numPr>
                <w:ilvl w:val="0"/>
                <w:numId w:val="53"/>
              </w:numPr>
            </w:pPr>
            <w:r>
              <w:t>When we store a data in a storage account – it is basically get stored in a physical storage device.</w:t>
            </w:r>
          </w:p>
          <w:p w14:paraId="0107AA59" w14:textId="77777777" w:rsidR="00633AA5" w:rsidRDefault="00633AA5" w:rsidP="00233566">
            <w:pPr>
              <w:pStyle w:val="NoSpacing"/>
              <w:numPr>
                <w:ilvl w:val="0"/>
                <w:numId w:val="53"/>
              </w:numPr>
            </w:pPr>
            <w:r>
              <w:t>When azure store in the data in the storage devices – it stores multiple copies of the data</w:t>
            </w:r>
          </w:p>
          <w:p w14:paraId="1E1EDC38" w14:textId="77777777" w:rsidR="00633AA5" w:rsidRDefault="00633AA5" w:rsidP="00233566">
            <w:pPr>
              <w:pStyle w:val="NoSpacing"/>
              <w:numPr>
                <w:ilvl w:val="0"/>
                <w:numId w:val="53"/>
              </w:numPr>
            </w:pPr>
            <w:r>
              <w:t>This helps in protecting the planned and unplanned events, transient hardware failures , network and power outage.</w:t>
            </w:r>
          </w:p>
          <w:p w14:paraId="20F3198D" w14:textId="77777777" w:rsidR="00633AA5" w:rsidRDefault="00633AA5" w:rsidP="00D14DFF">
            <w:pPr>
              <w:pStyle w:val="NoSpacing"/>
            </w:pPr>
          </w:p>
        </w:tc>
      </w:tr>
    </w:tbl>
    <w:p w14:paraId="7F9FC732" w14:textId="77777777" w:rsidR="00633AA5" w:rsidRDefault="00633AA5" w:rsidP="00633AA5">
      <w:pPr>
        <w:pStyle w:val="NoSpacing"/>
        <w:rPr>
          <w:noProof/>
        </w:rPr>
      </w:pPr>
      <w:r>
        <w:rPr>
          <w:noProof/>
        </w:rPr>
        <w:t xml:space="preserve">The different statergies Azure uses to make multiple copies of the data are following </w:t>
      </w:r>
    </w:p>
    <w:p w14:paraId="2FA9B7B9" w14:textId="77777777" w:rsidR="00633AA5" w:rsidRDefault="00633AA5" w:rsidP="00233566">
      <w:pPr>
        <w:pStyle w:val="NoSpacing"/>
        <w:numPr>
          <w:ilvl w:val="0"/>
          <w:numId w:val="54"/>
        </w:numPr>
        <w:rPr>
          <w:noProof/>
          <w:color w:val="C00000"/>
        </w:rPr>
        <w:sectPr w:rsidR="00633AA5" w:rsidSect="00633AA5">
          <w:type w:val="continuous"/>
          <w:pgSz w:w="12240" w:h="15840"/>
          <w:pgMar w:top="720" w:right="720" w:bottom="720" w:left="720" w:header="720" w:footer="720" w:gutter="0"/>
          <w:cols w:space="720"/>
          <w:docGrid w:linePitch="360"/>
        </w:sectPr>
      </w:pPr>
    </w:p>
    <w:p w14:paraId="1CF9FB51" w14:textId="77777777" w:rsidR="00633AA5" w:rsidRPr="0020744C" w:rsidRDefault="00633AA5" w:rsidP="00233566">
      <w:pPr>
        <w:pStyle w:val="NoSpacing"/>
        <w:numPr>
          <w:ilvl w:val="0"/>
          <w:numId w:val="54"/>
        </w:numPr>
        <w:rPr>
          <w:b/>
          <w:bCs/>
          <w:noProof/>
          <w:color w:val="C00000"/>
        </w:rPr>
      </w:pPr>
      <w:r w:rsidRPr="0020744C">
        <w:rPr>
          <w:b/>
          <w:bCs/>
          <w:noProof/>
          <w:color w:val="C00000"/>
        </w:rPr>
        <w:t>LOCALLY-REDUNDANT STORAGE</w:t>
      </w:r>
    </w:p>
    <w:p w14:paraId="3D2B145D" w14:textId="77777777" w:rsidR="00633AA5" w:rsidRPr="0020744C" w:rsidRDefault="00633AA5" w:rsidP="00233566">
      <w:pPr>
        <w:pStyle w:val="NoSpacing"/>
        <w:numPr>
          <w:ilvl w:val="0"/>
          <w:numId w:val="54"/>
        </w:numPr>
        <w:rPr>
          <w:b/>
          <w:bCs/>
          <w:noProof/>
          <w:color w:val="C00000"/>
        </w:rPr>
      </w:pPr>
      <w:r w:rsidRPr="0020744C">
        <w:rPr>
          <w:b/>
          <w:bCs/>
          <w:noProof/>
          <w:color w:val="C00000"/>
        </w:rPr>
        <w:t>GEO-REDUNDANT STORAGE</w:t>
      </w:r>
    </w:p>
    <w:p w14:paraId="38B907A1" w14:textId="77777777" w:rsidR="00633AA5" w:rsidRPr="0020744C" w:rsidRDefault="00633AA5" w:rsidP="00233566">
      <w:pPr>
        <w:pStyle w:val="NoSpacing"/>
        <w:numPr>
          <w:ilvl w:val="0"/>
          <w:numId w:val="54"/>
        </w:numPr>
        <w:rPr>
          <w:b/>
          <w:bCs/>
          <w:noProof/>
          <w:color w:val="C00000"/>
        </w:rPr>
      </w:pPr>
      <w:r w:rsidRPr="0020744C">
        <w:rPr>
          <w:b/>
          <w:bCs/>
          <w:noProof/>
          <w:color w:val="C00000"/>
        </w:rPr>
        <w:t>ZONE-REDUNDANT STORAGE</w:t>
      </w:r>
    </w:p>
    <w:p w14:paraId="2D668F25" w14:textId="77777777" w:rsidR="00633AA5" w:rsidRPr="0020744C" w:rsidRDefault="00633AA5" w:rsidP="00233566">
      <w:pPr>
        <w:pStyle w:val="NoSpacing"/>
        <w:numPr>
          <w:ilvl w:val="0"/>
          <w:numId w:val="54"/>
        </w:numPr>
        <w:rPr>
          <w:b/>
          <w:bCs/>
          <w:noProof/>
          <w:color w:val="C00000"/>
        </w:rPr>
      </w:pPr>
      <w:r w:rsidRPr="0020744C">
        <w:rPr>
          <w:b/>
          <w:bCs/>
          <w:noProof/>
          <w:color w:val="C00000"/>
        </w:rPr>
        <w:t>GEO-ZONE-REDUNDANT STORAGE</w:t>
      </w:r>
    </w:p>
    <w:p w14:paraId="528E483F" w14:textId="77777777" w:rsidR="00633AA5" w:rsidRDefault="00633AA5" w:rsidP="00633AA5">
      <w:pPr>
        <w:pStyle w:val="NoSpacing"/>
        <w:jc w:val="center"/>
        <w:sectPr w:rsidR="00633AA5" w:rsidSect="0020744C">
          <w:type w:val="continuous"/>
          <w:pgSz w:w="12240" w:h="15840"/>
          <w:pgMar w:top="720" w:right="720" w:bottom="720" w:left="720" w:header="720" w:footer="720" w:gutter="0"/>
          <w:cols w:num="2" w:space="720"/>
          <w:docGrid w:linePitch="360"/>
        </w:sectPr>
      </w:pPr>
    </w:p>
    <w:p w14:paraId="37766F81" w14:textId="77777777" w:rsidR="00633AA5" w:rsidRPr="00E70054" w:rsidRDefault="00633AA5" w:rsidP="00633AA5">
      <w:pPr>
        <w:pStyle w:val="NoSpacing"/>
        <w:jc w:val="center"/>
      </w:pPr>
      <w:r>
        <w:rPr>
          <w:noProof/>
        </w:rPr>
        <w:lastRenderedPageBreak/>
        <w:drawing>
          <wp:inline distT="0" distB="0" distL="0" distR="0" wp14:anchorId="3CA6F019" wp14:editId="6B55D6A1">
            <wp:extent cx="4905375" cy="4951704"/>
            <wp:effectExtent l="19050" t="19050" r="952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21625" cy="4968107"/>
                    </a:xfrm>
                    <a:prstGeom prst="rect">
                      <a:avLst/>
                    </a:prstGeom>
                    <a:ln>
                      <a:solidFill>
                        <a:schemeClr val="accent1"/>
                      </a:solidFill>
                    </a:ln>
                  </pic:spPr>
                </pic:pic>
              </a:graphicData>
            </a:graphic>
          </wp:inline>
        </w:drawing>
      </w:r>
    </w:p>
    <w:p w14:paraId="55A080CD" w14:textId="77777777" w:rsidR="00633AA5" w:rsidRDefault="00633AA5" w:rsidP="00633AA5">
      <w:pPr>
        <w:pStyle w:val="Heading4"/>
        <w:rPr>
          <w:noProof/>
        </w:rPr>
      </w:pPr>
      <w:r w:rsidRPr="00ED3764">
        <w:rPr>
          <w:noProof/>
        </w:rPr>
        <w:t>LOCALLY-REDUNDANT STORAGE</w:t>
      </w:r>
    </w:p>
    <w:p w14:paraId="097A299E" w14:textId="77777777" w:rsidR="00633AA5" w:rsidRDefault="00633AA5" w:rsidP="00633AA5">
      <w:pPr>
        <w:pStyle w:val="NoSpacing"/>
      </w:pPr>
    </w:p>
    <w:tbl>
      <w:tblPr>
        <w:tblStyle w:val="TableGrid"/>
        <w:tblW w:w="0" w:type="auto"/>
        <w:tblLook w:val="04A0" w:firstRow="1" w:lastRow="0" w:firstColumn="1" w:lastColumn="0" w:noHBand="0" w:noVBand="1"/>
      </w:tblPr>
      <w:tblGrid>
        <w:gridCol w:w="5406"/>
        <w:gridCol w:w="5384"/>
      </w:tblGrid>
      <w:tr w:rsidR="00633AA5" w14:paraId="1165422C" w14:textId="77777777" w:rsidTr="00D14DFF">
        <w:tc>
          <w:tcPr>
            <w:tcW w:w="5395" w:type="dxa"/>
          </w:tcPr>
          <w:p w14:paraId="2E9B5084" w14:textId="77777777" w:rsidR="00633AA5" w:rsidRDefault="00633AA5" w:rsidP="00D14DFF">
            <w:pPr>
              <w:pStyle w:val="NoSpacing"/>
            </w:pPr>
            <w:r>
              <w:rPr>
                <w:noProof/>
              </w:rPr>
              <w:drawing>
                <wp:inline distT="0" distB="0" distL="0" distR="0" wp14:anchorId="5717DFBD" wp14:editId="49EF3C3D">
                  <wp:extent cx="3267075" cy="3078612"/>
                  <wp:effectExtent l="19050" t="19050" r="9525"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91886" cy="3101992"/>
                          </a:xfrm>
                          <a:prstGeom prst="rect">
                            <a:avLst/>
                          </a:prstGeom>
                          <a:ln>
                            <a:solidFill>
                              <a:schemeClr val="accent1"/>
                            </a:solidFill>
                          </a:ln>
                        </pic:spPr>
                      </pic:pic>
                    </a:graphicData>
                  </a:graphic>
                </wp:inline>
              </w:drawing>
            </w:r>
          </w:p>
        </w:tc>
        <w:tc>
          <w:tcPr>
            <w:tcW w:w="5395" w:type="dxa"/>
          </w:tcPr>
          <w:p w14:paraId="176CA1AF" w14:textId="77777777" w:rsidR="00633AA5" w:rsidRDefault="00633AA5" w:rsidP="00D14DFF">
            <w:pPr>
              <w:pStyle w:val="NoSpacing"/>
            </w:pPr>
            <w:r>
              <w:t xml:space="preserve">In this strategy of making the copies of data </w:t>
            </w:r>
          </w:p>
          <w:p w14:paraId="3D838639" w14:textId="77777777" w:rsidR="00633AA5" w:rsidRDefault="00633AA5" w:rsidP="00233566">
            <w:pPr>
              <w:pStyle w:val="NoSpacing"/>
              <w:numPr>
                <w:ilvl w:val="0"/>
                <w:numId w:val="55"/>
              </w:numPr>
            </w:pPr>
            <w:r>
              <w:t>In an Azure data center 3 copies of data are made in different storage devices within a data center</w:t>
            </w:r>
          </w:p>
          <w:p w14:paraId="79C115C4" w14:textId="77777777" w:rsidR="00633AA5" w:rsidRPr="00B73675" w:rsidRDefault="00633AA5" w:rsidP="00233566">
            <w:pPr>
              <w:pStyle w:val="NoSpacing"/>
              <w:numPr>
                <w:ilvl w:val="0"/>
                <w:numId w:val="55"/>
              </w:numPr>
            </w:pPr>
            <w:r>
              <w:t xml:space="preserve">Hence event if there is failure (like rack or device failure) in one of the storage devices – the data will be still available </w:t>
            </w:r>
          </w:p>
          <w:p w14:paraId="7F6CF0F7" w14:textId="77777777" w:rsidR="00633AA5" w:rsidRDefault="00633AA5" w:rsidP="00D14DFF">
            <w:pPr>
              <w:pStyle w:val="NoSpacing"/>
            </w:pPr>
          </w:p>
        </w:tc>
      </w:tr>
    </w:tbl>
    <w:p w14:paraId="74A850FF" w14:textId="77777777" w:rsidR="00633AA5" w:rsidRDefault="00633AA5" w:rsidP="00633AA5">
      <w:pPr>
        <w:pStyle w:val="Heading4"/>
        <w:rPr>
          <w:noProof/>
        </w:rPr>
      </w:pPr>
      <w:r w:rsidRPr="00ED3764">
        <w:rPr>
          <w:noProof/>
        </w:rPr>
        <w:lastRenderedPageBreak/>
        <w:t>ZONE-REDUNDANT STORAGE</w:t>
      </w:r>
    </w:p>
    <w:p w14:paraId="78383D9F" w14:textId="77777777" w:rsidR="00633AA5" w:rsidRDefault="00633AA5" w:rsidP="00633AA5">
      <w:pPr>
        <w:pStyle w:val="NoSpacing"/>
      </w:pPr>
      <w:r>
        <w:rPr>
          <w:noProof/>
        </w:rPr>
        <w:drawing>
          <wp:inline distT="0" distB="0" distL="0" distR="0" wp14:anchorId="79E6BD2F" wp14:editId="23F4A9CA">
            <wp:extent cx="6858000" cy="37890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789045"/>
                    </a:xfrm>
                    <a:prstGeom prst="rect">
                      <a:avLst/>
                    </a:prstGeom>
                  </pic:spPr>
                </pic:pic>
              </a:graphicData>
            </a:graphic>
          </wp:inline>
        </w:drawing>
      </w:r>
    </w:p>
    <w:p w14:paraId="20A0E7B0" w14:textId="77777777" w:rsidR="00633AA5" w:rsidRDefault="00633AA5" w:rsidP="00633AA5">
      <w:pPr>
        <w:pStyle w:val="NoSpacing"/>
      </w:pPr>
      <w:r>
        <w:t>In Zone Redundant Storage</w:t>
      </w:r>
    </w:p>
    <w:p w14:paraId="57E50634" w14:textId="77777777" w:rsidR="00633AA5" w:rsidRDefault="00633AA5" w:rsidP="00233566">
      <w:pPr>
        <w:pStyle w:val="NoSpacing"/>
        <w:numPr>
          <w:ilvl w:val="0"/>
          <w:numId w:val="56"/>
        </w:numPr>
      </w:pPr>
      <w:r>
        <w:t xml:space="preserve">This help in protecting against failure in a data center. </w:t>
      </w:r>
    </w:p>
    <w:p w14:paraId="082BECBC" w14:textId="77777777" w:rsidR="00633AA5" w:rsidRDefault="00633AA5" w:rsidP="00233566">
      <w:pPr>
        <w:pStyle w:val="NoSpacing"/>
        <w:numPr>
          <w:ilvl w:val="0"/>
          <w:numId w:val="56"/>
        </w:numPr>
      </w:pPr>
      <w:r>
        <w:t>Here the data is copied to 3 availability zones – Hence the data will be available even if a data center fails.</w:t>
      </w:r>
    </w:p>
    <w:p w14:paraId="182594BB" w14:textId="77777777" w:rsidR="00633AA5" w:rsidRDefault="00633AA5" w:rsidP="00633AA5">
      <w:pPr>
        <w:pStyle w:val="NoSpacing"/>
      </w:pPr>
      <w:r>
        <w:t xml:space="preserve">Note: </w:t>
      </w:r>
    </w:p>
    <w:p w14:paraId="74C798C1" w14:textId="77777777" w:rsidR="00633AA5" w:rsidRDefault="00633AA5" w:rsidP="00233566">
      <w:pPr>
        <w:pStyle w:val="NoSpacing"/>
        <w:numPr>
          <w:ilvl w:val="0"/>
          <w:numId w:val="57"/>
        </w:numPr>
      </w:pPr>
      <w:r>
        <w:t>Each availability zone resides in separate physical location.</w:t>
      </w:r>
    </w:p>
    <w:p w14:paraId="283C279D" w14:textId="77777777" w:rsidR="00633AA5" w:rsidRPr="00FE2C8E" w:rsidRDefault="00633AA5" w:rsidP="00233566">
      <w:pPr>
        <w:pStyle w:val="NoSpacing"/>
        <w:numPr>
          <w:ilvl w:val="0"/>
          <w:numId w:val="57"/>
        </w:numPr>
      </w:pPr>
      <w:r>
        <w:t xml:space="preserve">In this strategy- if the entire zone is not available (like Central US) , then all the availability zone will not be available. In this case we can go with Geo Redundant Storage. </w:t>
      </w:r>
    </w:p>
    <w:p w14:paraId="26C8837C" w14:textId="77777777" w:rsidR="00633AA5" w:rsidRPr="00ED3764" w:rsidRDefault="00633AA5" w:rsidP="00633AA5">
      <w:pPr>
        <w:pStyle w:val="Heading4"/>
        <w:rPr>
          <w:noProof/>
        </w:rPr>
      </w:pPr>
      <w:r w:rsidRPr="00ED3764">
        <w:rPr>
          <w:noProof/>
        </w:rPr>
        <w:t>GEO-ZONE-REDUNDANT STORAGE</w:t>
      </w:r>
    </w:p>
    <w:p w14:paraId="7568F087" w14:textId="77777777" w:rsidR="00633AA5" w:rsidRDefault="00633AA5" w:rsidP="00233566">
      <w:pPr>
        <w:pStyle w:val="NoSpacing"/>
        <w:numPr>
          <w:ilvl w:val="0"/>
          <w:numId w:val="58"/>
        </w:numPr>
        <w:rPr>
          <w:noProof/>
        </w:rPr>
      </w:pPr>
      <w:r>
        <w:rPr>
          <w:noProof/>
        </w:rPr>
        <w:t>The data is first replicated to availability zones in a particular zone.</w:t>
      </w:r>
    </w:p>
    <w:p w14:paraId="55E06BFE" w14:textId="77777777" w:rsidR="00633AA5" w:rsidRDefault="00633AA5" w:rsidP="00233566">
      <w:pPr>
        <w:pStyle w:val="NoSpacing"/>
        <w:numPr>
          <w:ilvl w:val="0"/>
          <w:numId w:val="58"/>
        </w:numPr>
        <w:rPr>
          <w:noProof/>
        </w:rPr>
      </w:pPr>
      <w:r>
        <w:rPr>
          <w:noProof/>
        </w:rPr>
        <w:t xml:space="preserve">After that the data is replicated to secondary region  </w:t>
      </w:r>
    </w:p>
    <w:p w14:paraId="1D9BE058" w14:textId="77777777" w:rsidR="00633AA5" w:rsidRDefault="00633AA5" w:rsidP="00633AA5">
      <w:pPr>
        <w:pStyle w:val="NoSpacing"/>
      </w:pPr>
      <w:r>
        <w:rPr>
          <w:noProof/>
        </w:rPr>
        <w:lastRenderedPageBreak/>
        <w:drawing>
          <wp:inline distT="0" distB="0" distL="0" distR="0" wp14:anchorId="7C226BA4" wp14:editId="4F887ACC">
            <wp:extent cx="6858000" cy="3707130"/>
            <wp:effectExtent l="19050" t="19050" r="19050"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707130"/>
                    </a:xfrm>
                    <a:prstGeom prst="rect">
                      <a:avLst/>
                    </a:prstGeom>
                    <a:ln>
                      <a:solidFill>
                        <a:schemeClr val="accent1"/>
                      </a:solidFill>
                    </a:ln>
                  </pic:spPr>
                </pic:pic>
              </a:graphicData>
            </a:graphic>
          </wp:inline>
        </w:drawing>
      </w:r>
    </w:p>
    <w:p w14:paraId="5FC9CB0F" w14:textId="7600AA54" w:rsidR="00D47A1B" w:rsidRPr="00D47A1B" w:rsidRDefault="00D47A1B" w:rsidP="00D47A1B">
      <w:pPr>
        <w:pStyle w:val="Heading3"/>
        <w:rPr>
          <w:rFonts w:eastAsia="Times New Roman"/>
        </w:rPr>
      </w:pPr>
      <w:bookmarkStart w:id="52" w:name="_Toc108882677"/>
      <w:r w:rsidRPr="00D47A1B">
        <w:rPr>
          <w:rFonts w:eastAsia="Times New Roman"/>
        </w:rPr>
        <w:t>CORE STORAGE SERVICES</w:t>
      </w:r>
      <w:bookmarkEnd w:id="52"/>
    </w:p>
    <w:p w14:paraId="6C8ED75A" w14:textId="12935B0B" w:rsidR="00DC36D1" w:rsidRDefault="00DC36D1" w:rsidP="00DC36D1">
      <w:pPr>
        <w:pStyle w:val="NoSpacing"/>
        <w:rPr>
          <w:noProof/>
        </w:rPr>
      </w:pPr>
    </w:p>
    <w:tbl>
      <w:tblPr>
        <w:tblStyle w:val="TableGrid"/>
        <w:tblW w:w="0" w:type="auto"/>
        <w:tblInd w:w="360" w:type="dxa"/>
        <w:tblLook w:val="04A0" w:firstRow="1" w:lastRow="0" w:firstColumn="1" w:lastColumn="0" w:noHBand="0" w:noVBand="1"/>
      </w:tblPr>
      <w:tblGrid>
        <w:gridCol w:w="1975"/>
        <w:gridCol w:w="8455"/>
      </w:tblGrid>
      <w:tr w:rsidR="001C1480" w14:paraId="235D6469" w14:textId="77777777" w:rsidTr="001C1480">
        <w:tc>
          <w:tcPr>
            <w:tcW w:w="1975" w:type="dxa"/>
          </w:tcPr>
          <w:p w14:paraId="14678DCF" w14:textId="7758FED4" w:rsidR="001C1480" w:rsidRPr="001C1480" w:rsidRDefault="001C1480" w:rsidP="001C1480">
            <w:pPr>
              <w:pStyle w:val="NoSpacing"/>
              <w:rPr>
                <w:noProof/>
                <w:color w:val="C00000"/>
              </w:rPr>
            </w:pPr>
            <w:r w:rsidRPr="001C1480">
              <w:rPr>
                <w:noProof/>
                <w:color w:val="C00000"/>
              </w:rPr>
              <w:t>BLOB</w:t>
            </w:r>
            <w:r w:rsidR="007E7D3F">
              <w:rPr>
                <w:noProof/>
                <w:color w:val="C00000"/>
              </w:rPr>
              <w:t xml:space="preserve"> STORAGE</w:t>
            </w:r>
          </w:p>
        </w:tc>
        <w:tc>
          <w:tcPr>
            <w:tcW w:w="8455" w:type="dxa"/>
          </w:tcPr>
          <w:p w14:paraId="4E2E2808" w14:textId="6E4A87CB" w:rsidR="00D47A1B" w:rsidRPr="00D47A1B" w:rsidRDefault="00D47A1B" w:rsidP="00233566">
            <w:pPr>
              <w:pStyle w:val="HTMLPreformatted"/>
              <w:numPr>
                <w:ilvl w:val="0"/>
                <w:numId w:val="74"/>
              </w:numPr>
              <w:rPr>
                <w:rFonts w:ascii="Segoe UI" w:eastAsiaTheme="minorHAnsi" w:hAnsi="Segoe UI" w:cstheme="minorBidi"/>
                <w:noProof/>
                <w:szCs w:val="22"/>
              </w:rPr>
            </w:pPr>
            <w:r w:rsidRPr="00D47A1B">
              <w:rPr>
                <w:rFonts w:ascii="Segoe UI" w:eastAsiaTheme="minorHAnsi" w:hAnsi="Segoe UI" w:cstheme="minorBidi"/>
                <w:noProof/>
                <w:szCs w:val="22"/>
              </w:rPr>
              <w:t>Azure Blob Storage is an object storage solution that you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B7F5CB" w14:textId="2A61A388" w:rsidR="001C1480" w:rsidRPr="00D47A1B" w:rsidRDefault="00D47A1B" w:rsidP="00233566">
            <w:pPr>
              <w:pStyle w:val="HTMLPreformatted"/>
              <w:numPr>
                <w:ilvl w:val="0"/>
                <w:numId w:val="7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1C1480" w14:paraId="3C6B7D3B" w14:textId="77777777" w:rsidTr="001C1480">
        <w:tc>
          <w:tcPr>
            <w:tcW w:w="1975" w:type="dxa"/>
          </w:tcPr>
          <w:p w14:paraId="50E1C6B1" w14:textId="0923039D" w:rsidR="001C1480" w:rsidRPr="001C1480" w:rsidRDefault="001C1480" w:rsidP="001C1480">
            <w:pPr>
              <w:pStyle w:val="NoSpacing"/>
              <w:rPr>
                <w:noProof/>
                <w:color w:val="C00000"/>
              </w:rPr>
            </w:pPr>
            <w:r w:rsidRPr="001C1480">
              <w:rPr>
                <w:noProof/>
                <w:color w:val="C00000"/>
              </w:rPr>
              <w:t xml:space="preserve">TABLE </w:t>
            </w:r>
            <w:r w:rsidR="007E7D3F">
              <w:rPr>
                <w:noProof/>
                <w:color w:val="C00000"/>
              </w:rPr>
              <w:t>STORAGE</w:t>
            </w:r>
          </w:p>
        </w:tc>
        <w:tc>
          <w:tcPr>
            <w:tcW w:w="8455" w:type="dxa"/>
          </w:tcPr>
          <w:p w14:paraId="2A11E83E" w14:textId="08B2529E" w:rsidR="00853C40" w:rsidRPr="00853C40" w:rsidRDefault="00853C40" w:rsidP="00853C40">
            <w:pPr>
              <w:pStyle w:val="HTMLPreformatted"/>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00905723" w14:textId="443408F7" w:rsidR="001C1480" w:rsidRPr="00853C40" w:rsidRDefault="00853C40" w:rsidP="00853C40">
            <w:pPr>
              <w:pStyle w:val="HTMLPreformatted"/>
              <w:rPr>
                <w:rFonts w:ascii="Segoe UI" w:eastAsiaTheme="minorHAnsi" w:hAnsi="Segoe UI" w:cstheme="minorBidi"/>
                <w:noProof/>
                <w:szCs w:val="22"/>
              </w:rPr>
            </w:pPr>
            <w:r w:rsidRPr="00853C40">
              <w:rPr>
                <w:rFonts w:ascii="Segoe UI" w:eastAsiaTheme="minorHAnsi" w:hAnsi="Segoe UI" w:cstheme="minorBidi"/>
                <w:noProof/>
                <w:szCs w:val="22"/>
              </w:rPr>
              <w:t>You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data,and keep your costs down.</w:t>
            </w:r>
          </w:p>
        </w:tc>
      </w:tr>
      <w:tr w:rsidR="001C1480" w14:paraId="79315695" w14:textId="77777777" w:rsidTr="001C1480">
        <w:tc>
          <w:tcPr>
            <w:tcW w:w="1975" w:type="dxa"/>
          </w:tcPr>
          <w:p w14:paraId="02B01E06" w14:textId="1A662298" w:rsidR="001C1480" w:rsidRPr="001C1480" w:rsidRDefault="001C1480" w:rsidP="001C1480">
            <w:pPr>
              <w:pStyle w:val="NoSpacing"/>
              <w:rPr>
                <w:noProof/>
                <w:color w:val="C00000"/>
              </w:rPr>
            </w:pPr>
            <w:r w:rsidRPr="001C1480">
              <w:rPr>
                <w:noProof/>
                <w:color w:val="C00000"/>
              </w:rPr>
              <w:t>QUEUE</w:t>
            </w:r>
            <w:r w:rsidR="007E7D3F">
              <w:rPr>
                <w:noProof/>
                <w:color w:val="C00000"/>
              </w:rPr>
              <w:t xml:space="preserve"> STORAGE</w:t>
            </w:r>
          </w:p>
        </w:tc>
        <w:tc>
          <w:tcPr>
            <w:tcW w:w="8455" w:type="dxa"/>
          </w:tcPr>
          <w:p w14:paraId="1F34A2BA" w14:textId="4CB2D4BB" w:rsidR="008F55BF" w:rsidRPr="008F55BF" w:rsidRDefault="008F55BF" w:rsidP="008F55BF">
            <w:pPr>
              <w:pStyle w:val="HTMLPreformatted"/>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397C861A" w14:textId="52BC3958" w:rsidR="001C1480" w:rsidRPr="008F55BF" w:rsidRDefault="008F55BF" w:rsidP="008F55BF">
            <w:pPr>
              <w:pStyle w:val="HTMLPreformatted"/>
              <w:rPr>
                <w:color w:val="000000"/>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1C1480" w14:paraId="27D434D7" w14:textId="77777777" w:rsidTr="001C1480">
        <w:tc>
          <w:tcPr>
            <w:tcW w:w="1975" w:type="dxa"/>
          </w:tcPr>
          <w:p w14:paraId="74D37961" w14:textId="39FE8782" w:rsidR="001C1480" w:rsidRPr="001C1480" w:rsidRDefault="001C1480" w:rsidP="001C1480">
            <w:pPr>
              <w:pStyle w:val="NoSpacing"/>
              <w:rPr>
                <w:noProof/>
                <w:color w:val="C00000"/>
              </w:rPr>
            </w:pPr>
            <w:r w:rsidRPr="001C1480">
              <w:rPr>
                <w:noProof/>
                <w:color w:val="C00000"/>
              </w:rPr>
              <w:t xml:space="preserve">FILE </w:t>
            </w:r>
            <w:r w:rsidR="007E7D3F">
              <w:rPr>
                <w:noProof/>
                <w:color w:val="C00000"/>
              </w:rPr>
              <w:t>STORAGE</w:t>
            </w:r>
          </w:p>
        </w:tc>
        <w:tc>
          <w:tcPr>
            <w:tcW w:w="8455" w:type="dxa"/>
          </w:tcPr>
          <w:p w14:paraId="2676B0C2" w14:textId="736D8ECB" w:rsidR="007E7D3F" w:rsidRPr="007E7D3F" w:rsidRDefault="007E7D3F" w:rsidP="007E7D3F">
            <w:pPr>
              <w:pStyle w:val="HTMLPreformatted"/>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in the cloud, and shares are accessible</w:t>
            </w:r>
          </w:p>
          <w:p w14:paraId="6FE463C3" w14:textId="6151A5B4" w:rsidR="001C1480" w:rsidRPr="007E7D3F" w:rsidRDefault="007E7D3F" w:rsidP="007E7D3F">
            <w:pPr>
              <w:pStyle w:val="HTMLPreformatted"/>
              <w:rPr>
                <w:rFonts w:ascii="Segoe UI" w:eastAsiaTheme="minorHAnsi" w:hAnsi="Segoe UI" w:cstheme="minorBidi"/>
                <w:noProof/>
                <w:szCs w:val="22"/>
              </w:rPr>
            </w:pPr>
            <w:r w:rsidRPr="007E7D3F">
              <w:rPr>
                <w:rFonts w:ascii="Segoe UI" w:eastAsiaTheme="minorHAnsi" w:hAnsi="Segoe UI" w:cstheme="minorBidi"/>
                <w:noProof/>
                <w:szCs w:val="22"/>
              </w:rPr>
              <w:t>using industry standard network protocols.Mounting Azure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is just like connecting to</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shares on your local network.</w:t>
            </w:r>
          </w:p>
        </w:tc>
      </w:tr>
      <w:tr w:rsidR="007E7D3F" w14:paraId="60F5E020" w14:textId="77777777" w:rsidTr="001C1480">
        <w:tc>
          <w:tcPr>
            <w:tcW w:w="1975" w:type="dxa"/>
          </w:tcPr>
          <w:p w14:paraId="6AFDCC57" w14:textId="2A895BDA" w:rsidR="007E7D3F" w:rsidRPr="001C1480" w:rsidRDefault="007E7D3F" w:rsidP="001C1480">
            <w:pPr>
              <w:pStyle w:val="NoSpacing"/>
              <w:rPr>
                <w:noProof/>
                <w:color w:val="C00000"/>
              </w:rPr>
            </w:pPr>
            <w:r>
              <w:rPr>
                <w:noProof/>
                <w:color w:val="C00000"/>
              </w:rPr>
              <w:t>DISK STORAGE</w:t>
            </w:r>
          </w:p>
        </w:tc>
        <w:tc>
          <w:tcPr>
            <w:tcW w:w="8455" w:type="dxa"/>
          </w:tcPr>
          <w:p w14:paraId="32762E08" w14:textId="26BC0649" w:rsidR="007E7D3F" w:rsidRPr="007E7D3F" w:rsidRDefault="007E7D3F" w:rsidP="00233566">
            <w:pPr>
              <w:pStyle w:val="HTMLPreformatted"/>
              <w:numPr>
                <w:ilvl w:val="0"/>
                <w:numId w:val="7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5950537" w14:textId="0D2339E5" w:rsidR="007E7D3F" w:rsidRPr="007E7D3F" w:rsidRDefault="007E7D3F" w:rsidP="00233566">
            <w:pPr>
              <w:pStyle w:val="HTMLPreformatted"/>
              <w:numPr>
                <w:ilvl w:val="0"/>
                <w:numId w:val="7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79A444D0" w14:textId="77777777" w:rsidR="001C1480" w:rsidRDefault="001C1480" w:rsidP="001C1480">
      <w:pPr>
        <w:pStyle w:val="NoSpacing"/>
        <w:ind w:left="360"/>
        <w:rPr>
          <w:noProof/>
        </w:rPr>
      </w:pPr>
    </w:p>
    <w:p w14:paraId="484E611A" w14:textId="4C110CA9" w:rsidR="003565B9" w:rsidRDefault="003565B9" w:rsidP="000F75B4">
      <w:pPr>
        <w:jc w:val="center"/>
      </w:pPr>
      <w:r>
        <w:rPr>
          <w:noProof/>
        </w:rPr>
        <w:lastRenderedPageBreak/>
        <w:drawing>
          <wp:inline distT="0" distB="0" distL="0" distR="0" wp14:anchorId="024D0F71" wp14:editId="1068758F">
            <wp:extent cx="5962650" cy="32099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62650" cy="3209925"/>
                    </a:xfrm>
                    <a:prstGeom prst="rect">
                      <a:avLst/>
                    </a:prstGeom>
                    <a:ln>
                      <a:solidFill>
                        <a:schemeClr val="accent1"/>
                      </a:solidFill>
                    </a:ln>
                  </pic:spPr>
                </pic:pic>
              </a:graphicData>
            </a:graphic>
          </wp:inline>
        </w:drawing>
      </w:r>
    </w:p>
    <w:p w14:paraId="451F9BF7" w14:textId="48791690" w:rsidR="00345E6D" w:rsidRDefault="00345E6D" w:rsidP="00345E6D">
      <w:pPr>
        <w:pStyle w:val="Heading4"/>
      </w:pPr>
      <w:r>
        <w:t>DISK STORAGE</w:t>
      </w:r>
    </w:p>
    <w:p w14:paraId="68635C7D" w14:textId="0BCF8507" w:rsidR="00345E6D" w:rsidRDefault="00345E6D" w:rsidP="00345E6D">
      <w:pPr>
        <w:pStyle w:val="NoSpacing"/>
      </w:pPr>
    </w:p>
    <w:tbl>
      <w:tblPr>
        <w:tblStyle w:val="TableGrid"/>
        <w:tblW w:w="0" w:type="auto"/>
        <w:tblLook w:val="04A0" w:firstRow="1" w:lastRow="0" w:firstColumn="1" w:lastColumn="0" w:noHBand="0" w:noVBand="1"/>
      </w:tblPr>
      <w:tblGrid>
        <w:gridCol w:w="3006"/>
        <w:gridCol w:w="7784"/>
      </w:tblGrid>
      <w:tr w:rsidR="00345E6D" w14:paraId="2F7CD9D8" w14:textId="77777777" w:rsidTr="00633AA5">
        <w:tc>
          <w:tcPr>
            <w:tcW w:w="3006" w:type="dxa"/>
          </w:tcPr>
          <w:p w14:paraId="1F3190EE" w14:textId="3593E24A" w:rsidR="00345E6D" w:rsidRDefault="00345E6D" w:rsidP="00345E6D">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1E357563" wp14:editId="014851AC">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24D0DB3A" w14:textId="77777777" w:rsidR="00345E6D" w:rsidRDefault="00345E6D" w:rsidP="00233566">
            <w:pPr>
              <w:pStyle w:val="ListParagraph"/>
              <w:numPr>
                <w:ilvl w:val="0"/>
                <w:numId w:val="7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4B91B295" w14:textId="4A986E6C" w:rsidR="00345E6D" w:rsidRDefault="00345E6D" w:rsidP="00233566">
            <w:pPr>
              <w:pStyle w:val="ListParagraph"/>
              <w:numPr>
                <w:ilvl w:val="0"/>
                <w:numId w:val="7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2F511134" w14:textId="7C67B994" w:rsidR="00633AA5" w:rsidRDefault="00633AA5" w:rsidP="00633AA5">
      <w:pPr>
        <w:pStyle w:val="Heading4"/>
      </w:pPr>
      <w:r>
        <w:t>BLOB STORAGE</w:t>
      </w:r>
    </w:p>
    <w:p w14:paraId="540DBFBF" w14:textId="32474E70" w:rsidR="00633AA5" w:rsidRDefault="00633AA5" w:rsidP="00633AA5">
      <w:pPr>
        <w:pStyle w:val="NoSpacing"/>
      </w:pPr>
    </w:p>
    <w:tbl>
      <w:tblPr>
        <w:tblStyle w:val="TableGrid"/>
        <w:tblW w:w="0" w:type="auto"/>
        <w:tblLook w:val="04A0" w:firstRow="1" w:lastRow="0" w:firstColumn="1" w:lastColumn="0" w:noHBand="0" w:noVBand="1"/>
      </w:tblPr>
      <w:tblGrid>
        <w:gridCol w:w="5526"/>
        <w:gridCol w:w="5264"/>
      </w:tblGrid>
      <w:tr w:rsidR="00633AA5" w14:paraId="679C086D" w14:textId="77777777" w:rsidTr="00633AA5">
        <w:trPr>
          <w:trHeight w:val="3860"/>
        </w:trPr>
        <w:tc>
          <w:tcPr>
            <w:tcW w:w="5395" w:type="dxa"/>
          </w:tcPr>
          <w:p w14:paraId="0A698FD4" w14:textId="77777777" w:rsidR="00633AA5" w:rsidRDefault="00633AA5" w:rsidP="00233566">
            <w:pPr>
              <w:pStyle w:val="ListParagraph"/>
              <w:numPr>
                <w:ilvl w:val="0"/>
                <w:numId w:val="77"/>
              </w:numPr>
              <w:spacing w:before="100" w:beforeAutospacing="1" w:after="100" w:afterAutospacing="1"/>
              <w:rPr>
                <w:noProof/>
              </w:rPr>
            </w:pPr>
            <w:r w:rsidRPr="00633AA5">
              <w:rPr>
                <w:noProof/>
              </w:rPr>
              <w:t xml:space="preserve">Azure Blob Storage is an object storage solution for the cloud. It can store massive amounts of data, such as text or binary data. </w:t>
            </w:r>
          </w:p>
          <w:p w14:paraId="0EBF77C8" w14:textId="77777777" w:rsidR="00633AA5" w:rsidRDefault="00633AA5" w:rsidP="00233566">
            <w:pPr>
              <w:pStyle w:val="ListParagraph"/>
              <w:numPr>
                <w:ilvl w:val="0"/>
                <w:numId w:val="77"/>
              </w:numPr>
              <w:spacing w:before="100" w:beforeAutospacing="1" w:after="100" w:afterAutospacing="1"/>
              <w:rPr>
                <w:noProof/>
              </w:rPr>
            </w:pPr>
            <w:r w:rsidRPr="00633AA5">
              <w:rPr>
                <w:noProof/>
              </w:rPr>
              <w:t xml:space="preserve">Azure Blob Storage is unstructured, meaning that there are no restrictions on the kinds of data it can hold. </w:t>
            </w:r>
          </w:p>
          <w:p w14:paraId="6262FD3C" w14:textId="7BBAFC99" w:rsidR="00633AA5" w:rsidRDefault="00633AA5" w:rsidP="00233566">
            <w:pPr>
              <w:pStyle w:val="ListParagraph"/>
              <w:numPr>
                <w:ilvl w:val="0"/>
                <w:numId w:val="77"/>
              </w:numPr>
              <w:spacing w:before="100" w:beforeAutospacing="1" w:after="100" w:afterAutospacing="1"/>
              <w:rPr>
                <w:noProof/>
              </w:rPr>
            </w:pPr>
            <w:r w:rsidRPr="00633AA5">
              <w:rPr>
                <w:noProof/>
              </w:rPr>
              <w:t>Blob Storage can manage thousands of simultaneous uploads, massive amounts of video data, constantly growing log files, and can be reached from anywhere with an internet connection.</w:t>
            </w:r>
          </w:p>
          <w:p w14:paraId="15723C49" w14:textId="5F0D88BB" w:rsidR="00633AA5" w:rsidRDefault="00633AA5" w:rsidP="00633AA5">
            <w:pPr>
              <w:spacing w:before="100" w:beforeAutospacing="1" w:after="100" w:afterAutospacing="1"/>
              <w:rPr>
                <w:noProof/>
              </w:rPr>
            </w:pPr>
            <w:r>
              <w:rPr>
                <w:noProof/>
              </w:rPr>
              <w:lastRenderedPageBreak/>
              <w:drawing>
                <wp:inline distT="0" distB="0" distL="0" distR="0" wp14:anchorId="259A73D6" wp14:editId="16471F26">
                  <wp:extent cx="3371850" cy="1828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71850" cy="1828800"/>
                          </a:xfrm>
                          <a:prstGeom prst="rect">
                            <a:avLst/>
                          </a:prstGeom>
                          <a:noFill/>
                        </pic:spPr>
                      </pic:pic>
                    </a:graphicData>
                  </a:graphic>
                </wp:inline>
              </w:drawing>
            </w:r>
          </w:p>
        </w:tc>
        <w:tc>
          <w:tcPr>
            <w:tcW w:w="5395" w:type="dxa"/>
          </w:tcPr>
          <w:p w14:paraId="509994BF" w14:textId="41EE7030" w:rsidR="00633AA5" w:rsidRPr="00633AA5" w:rsidRDefault="00633AA5" w:rsidP="00633AA5">
            <w:pPr>
              <w:shd w:val="clear" w:color="auto" w:fill="FFFFFF"/>
              <w:spacing w:before="100" w:beforeAutospacing="1" w:after="100" w:afterAutospacing="1"/>
              <w:rPr>
                <w:noProof/>
              </w:rPr>
            </w:pPr>
            <w:r w:rsidRPr="00633AA5">
              <w:rPr>
                <w:noProof/>
              </w:rPr>
              <w:lastRenderedPageBreak/>
              <w:t>Blb Storage is ideal for:</w:t>
            </w:r>
          </w:p>
          <w:p w14:paraId="2EEC48B1" w14:textId="77777777" w:rsidR="00633AA5" w:rsidRPr="00633AA5" w:rsidRDefault="00633AA5" w:rsidP="00233566">
            <w:pPr>
              <w:pStyle w:val="NoSpacing"/>
              <w:numPr>
                <w:ilvl w:val="0"/>
                <w:numId w:val="78"/>
              </w:numPr>
              <w:rPr>
                <w:noProof/>
              </w:rPr>
            </w:pPr>
            <w:r w:rsidRPr="00633AA5">
              <w:rPr>
                <w:noProof/>
              </w:rPr>
              <w:t>Serving images or documents directly to a browser.</w:t>
            </w:r>
          </w:p>
          <w:p w14:paraId="39AD77F5" w14:textId="77777777" w:rsidR="00633AA5" w:rsidRPr="00633AA5" w:rsidRDefault="00633AA5" w:rsidP="00233566">
            <w:pPr>
              <w:pStyle w:val="NoSpacing"/>
              <w:numPr>
                <w:ilvl w:val="0"/>
                <w:numId w:val="78"/>
              </w:numPr>
              <w:rPr>
                <w:noProof/>
              </w:rPr>
            </w:pPr>
            <w:r w:rsidRPr="00633AA5">
              <w:rPr>
                <w:noProof/>
              </w:rPr>
              <w:t>Storing files for distributed access.</w:t>
            </w:r>
          </w:p>
          <w:p w14:paraId="4EDFBAAF" w14:textId="77777777" w:rsidR="00633AA5" w:rsidRPr="00633AA5" w:rsidRDefault="00633AA5" w:rsidP="00233566">
            <w:pPr>
              <w:pStyle w:val="NoSpacing"/>
              <w:numPr>
                <w:ilvl w:val="0"/>
                <w:numId w:val="78"/>
              </w:numPr>
              <w:rPr>
                <w:noProof/>
              </w:rPr>
            </w:pPr>
            <w:r w:rsidRPr="00633AA5">
              <w:rPr>
                <w:noProof/>
              </w:rPr>
              <w:t>Streaming video and audio.</w:t>
            </w:r>
          </w:p>
          <w:p w14:paraId="7809ACC1" w14:textId="77777777" w:rsidR="00633AA5" w:rsidRPr="00633AA5" w:rsidRDefault="00633AA5" w:rsidP="00233566">
            <w:pPr>
              <w:pStyle w:val="NoSpacing"/>
              <w:numPr>
                <w:ilvl w:val="0"/>
                <w:numId w:val="78"/>
              </w:numPr>
              <w:rPr>
                <w:noProof/>
              </w:rPr>
            </w:pPr>
            <w:r w:rsidRPr="00633AA5">
              <w:rPr>
                <w:noProof/>
              </w:rPr>
              <w:t>Storing data for backup and restore, disaster recovery, and archiving.</w:t>
            </w:r>
          </w:p>
          <w:p w14:paraId="26355882" w14:textId="77777777" w:rsidR="00633AA5" w:rsidRPr="00633AA5" w:rsidRDefault="00633AA5" w:rsidP="00233566">
            <w:pPr>
              <w:pStyle w:val="NoSpacing"/>
              <w:numPr>
                <w:ilvl w:val="0"/>
                <w:numId w:val="78"/>
              </w:numPr>
              <w:rPr>
                <w:noProof/>
              </w:rPr>
            </w:pPr>
            <w:r w:rsidRPr="00633AA5">
              <w:rPr>
                <w:noProof/>
              </w:rPr>
              <w:t>Storing data for analysis by an on-premises or Azure-hosted service.</w:t>
            </w:r>
          </w:p>
          <w:p w14:paraId="67913862" w14:textId="77777777" w:rsidR="00633AA5" w:rsidRPr="00633AA5" w:rsidRDefault="00633AA5" w:rsidP="00233566">
            <w:pPr>
              <w:pStyle w:val="NoSpacing"/>
              <w:numPr>
                <w:ilvl w:val="0"/>
                <w:numId w:val="78"/>
              </w:numPr>
              <w:rPr>
                <w:noProof/>
              </w:rPr>
            </w:pPr>
            <w:r w:rsidRPr="00633AA5">
              <w:rPr>
                <w:noProof/>
              </w:rPr>
              <w:t>Storing up to 8 TB of data for virtual machines.</w:t>
            </w:r>
          </w:p>
          <w:p w14:paraId="5A7F7AEF" w14:textId="6F1C230E" w:rsidR="00633AA5" w:rsidRDefault="00633AA5" w:rsidP="00633AA5">
            <w:pPr>
              <w:pStyle w:val="NoSpacing"/>
              <w:rPr>
                <w:noProof/>
              </w:rPr>
            </w:pPr>
          </w:p>
        </w:tc>
      </w:tr>
    </w:tbl>
    <w:p w14:paraId="5EB2DA8C" w14:textId="593A7809" w:rsidR="008B5893" w:rsidRPr="008B5893" w:rsidRDefault="00501ED3" w:rsidP="00633AA5">
      <w:pPr>
        <w:pStyle w:val="Heading5"/>
      </w:pPr>
      <w:r>
        <w:t>CONTAINER</w:t>
      </w:r>
    </w:p>
    <w:p w14:paraId="34475EE9" w14:textId="0BEC910A" w:rsidR="008B5893" w:rsidRDefault="0014497B" w:rsidP="0014497B">
      <w:pPr>
        <w:pStyle w:val="NoSpacing"/>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5501812A" w14:textId="09FD93C7" w:rsidR="00501ED3" w:rsidRDefault="00501ED3" w:rsidP="00633AA5">
      <w:pPr>
        <w:pStyle w:val="Heading6"/>
        <w:pBdr>
          <w:bottom w:val="single" w:sz="6" w:space="1" w:color="auto"/>
        </w:pBdr>
      </w:pPr>
      <w:r>
        <w:t>CREATING A CONTAINER</w:t>
      </w:r>
    </w:p>
    <w:p w14:paraId="69CBDAFC" w14:textId="77777777" w:rsidR="0014497B" w:rsidRDefault="0014497B" w:rsidP="00501ED3">
      <w:pPr>
        <w:pStyle w:val="NoSpacing"/>
      </w:pPr>
    </w:p>
    <w:tbl>
      <w:tblPr>
        <w:tblStyle w:val="TableGrid"/>
        <w:tblW w:w="0" w:type="auto"/>
        <w:tblLook w:val="04A0" w:firstRow="1" w:lastRow="0" w:firstColumn="1" w:lastColumn="0" w:noHBand="0" w:noVBand="1"/>
      </w:tblPr>
      <w:tblGrid>
        <w:gridCol w:w="3711"/>
        <w:gridCol w:w="7079"/>
      </w:tblGrid>
      <w:tr w:rsidR="00501ED3" w14:paraId="2416B482" w14:textId="77777777" w:rsidTr="00F91402">
        <w:trPr>
          <w:trHeight w:val="2717"/>
        </w:trPr>
        <w:tc>
          <w:tcPr>
            <w:tcW w:w="3711" w:type="dxa"/>
          </w:tcPr>
          <w:p w14:paraId="42899524" w14:textId="3A2291D7" w:rsidR="00501ED3" w:rsidRPr="00501ED3" w:rsidRDefault="00501ED3" w:rsidP="00501ED3">
            <w:pPr>
              <w:pStyle w:val="NoSpacing"/>
            </w:pPr>
            <w:r>
              <w:rPr>
                <w:noProof/>
              </w:rPr>
              <w:drawing>
                <wp:inline distT="0" distB="0" distL="0" distR="0" wp14:anchorId="5B41C2D7" wp14:editId="0385CF6F">
                  <wp:extent cx="2219325" cy="169713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9631" cy="1705012"/>
                          </a:xfrm>
                          <a:prstGeom prst="rect">
                            <a:avLst/>
                          </a:prstGeom>
                        </pic:spPr>
                      </pic:pic>
                    </a:graphicData>
                  </a:graphic>
                </wp:inline>
              </w:drawing>
            </w:r>
          </w:p>
        </w:tc>
        <w:tc>
          <w:tcPr>
            <w:tcW w:w="7079" w:type="dxa"/>
          </w:tcPr>
          <w:p w14:paraId="332B6D8E" w14:textId="45E97DAC" w:rsidR="00501ED3" w:rsidRDefault="00F91402" w:rsidP="00F91402">
            <w:pPr>
              <w:pStyle w:val="NoSpacing"/>
            </w:pPr>
            <w:r>
              <w:rPr>
                <w:noProof/>
              </w:rPr>
              <w:drawing>
                <wp:inline distT="0" distB="0" distL="0" distR="0" wp14:anchorId="13EC0BEE" wp14:editId="315904B3">
                  <wp:extent cx="4067175" cy="2184955"/>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9907" cy="2197167"/>
                          </a:xfrm>
                          <a:prstGeom prst="rect">
                            <a:avLst/>
                          </a:prstGeom>
                        </pic:spPr>
                      </pic:pic>
                    </a:graphicData>
                  </a:graphic>
                </wp:inline>
              </w:drawing>
            </w:r>
          </w:p>
        </w:tc>
      </w:tr>
      <w:tr w:rsidR="00F91402" w14:paraId="65C3D0E2" w14:textId="77777777" w:rsidTr="00F91402">
        <w:trPr>
          <w:trHeight w:val="782"/>
        </w:trPr>
        <w:tc>
          <w:tcPr>
            <w:tcW w:w="10790" w:type="dxa"/>
            <w:gridSpan w:val="2"/>
          </w:tcPr>
          <w:p w14:paraId="77C2850E" w14:textId="77777777" w:rsidR="00F91402" w:rsidRDefault="00F91402" w:rsidP="002A1D6C">
            <w:pPr>
              <w:pStyle w:val="NoSpacing"/>
              <w:numPr>
                <w:ilvl w:val="0"/>
                <w:numId w:val="51"/>
              </w:numPr>
            </w:pPr>
            <w:r>
              <w:t>Enter the name of the container.</w:t>
            </w:r>
          </w:p>
          <w:p w14:paraId="210323D4" w14:textId="77777777" w:rsidR="00F91402" w:rsidRDefault="00F91402" w:rsidP="002A1D6C">
            <w:pPr>
              <w:pStyle w:val="NoSpacing"/>
              <w:numPr>
                <w:ilvl w:val="0"/>
                <w:numId w:val="51"/>
              </w:numPr>
            </w:pPr>
            <w:r>
              <w:t>The container will hold all the blobs like image and videos</w:t>
            </w:r>
          </w:p>
          <w:p w14:paraId="325AB85E" w14:textId="0FBA6241" w:rsidR="00F91402" w:rsidRDefault="00F91402" w:rsidP="002A1D6C">
            <w:pPr>
              <w:pStyle w:val="NoSpacing"/>
              <w:numPr>
                <w:ilvl w:val="0"/>
                <w:numId w:val="51"/>
              </w:numPr>
            </w:pPr>
            <w:r>
              <w:t xml:space="preserve">Using the upload </w:t>
            </w:r>
            <w:r w:rsidR="00EB626D">
              <w:t>option,</w:t>
            </w:r>
            <w:r>
              <w:t xml:space="preserve"> we can able to upload the images and videos</w:t>
            </w:r>
          </w:p>
          <w:p w14:paraId="59ECA005" w14:textId="4A504863" w:rsidR="006F5395" w:rsidRDefault="006F5395" w:rsidP="002A1D6C">
            <w:pPr>
              <w:pStyle w:val="NoSpacing"/>
              <w:numPr>
                <w:ilvl w:val="0"/>
                <w:numId w:val="51"/>
              </w:numPr>
            </w:pPr>
            <w:r>
              <w:t xml:space="preserve">Note : </w:t>
            </w:r>
            <w:r w:rsidRPr="001329DB">
              <w:rPr>
                <w:b/>
                <w:bCs/>
                <w:i/>
                <w:iCs/>
              </w:rPr>
              <w:t>Anything uploaded in a container will  have  unique url.</w:t>
            </w:r>
          </w:p>
        </w:tc>
      </w:tr>
    </w:tbl>
    <w:p w14:paraId="35243BC3" w14:textId="7C616848" w:rsidR="00501ED3" w:rsidRPr="00283D15" w:rsidRDefault="00283D15" w:rsidP="00283D15">
      <w:pPr>
        <w:pStyle w:val="Heading5"/>
      </w:pPr>
      <w:r w:rsidRPr="00283D15">
        <w:t xml:space="preserve">ACCESSING THE BLOB </w:t>
      </w:r>
    </w:p>
    <w:p w14:paraId="38C877BC" w14:textId="633CE734" w:rsidR="00283D15" w:rsidRDefault="00283D15" w:rsidP="002A1D6C">
      <w:pPr>
        <w:pStyle w:val="NoSpacing"/>
        <w:numPr>
          <w:ilvl w:val="0"/>
          <w:numId w:val="52"/>
        </w:numPr>
      </w:pPr>
      <w:r>
        <w:t xml:space="preserve">All the BLOB items </w:t>
      </w:r>
      <w:r w:rsidR="00EB626D">
        <w:t>have</w:t>
      </w:r>
      <w:r>
        <w:t xml:space="preserve"> a unique url. Click on the </w:t>
      </w:r>
      <w:r w:rsidR="00EB626D">
        <w:t>items to</w:t>
      </w:r>
      <w:r>
        <w:t xml:space="preserve"> view its property </w:t>
      </w:r>
    </w:p>
    <w:p w14:paraId="597384B3" w14:textId="53EE905B" w:rsidR="00283D15" w:rsidRDefault="00283D15" w:rsidP="002A1D6C">
      <w:pPr>
        <w:pStyle w:val="NoSpacing"/>
        <w:numPr>
          <w:ilvl w:val="0"/>
          <w:numId w:val="52"/>
        </w:numPr>
      </w:pPr>
      <w:r>
        <w:t>The URl field will give the get the unique url of the BLOB Item(</w:t>
      </w:r>
      <w:r w:rsidR="00EB626D">
        <w:t>e.g.</w:t>
      </w:r>
      <w:r>
        <w:t xml:space="preserve"> : </w:t>
      </w:r>
      <w:hyperlink r:id="rId95" w:history="1">
        <w:r w:rsidRPr="00E13D6C">
          <w:rPr>
            <w:rStyle w:val="Hyperlink"/>
          </w:rPr>
          <w:t>https://avisaccount.blob.core.windows.net/data/IMG-20210712-WA0012.jpg</w:t>
        </w:r>
      </w:hyperlink>
      <w:r>
        <w:t xml:space="preserve"> )</w:t>
      </w:r>
    </w:p>
    <w:p w14:paraId="79071837" w14:textId="3F12E6DB" w:rsidR="00283D15" w:rsidRPr="00283D15" w:rsidRDefault="00283D15" w:rsidP="002A1D6C">
      <w:pPr>
        <w:pStyle w:val="NoSpacing"/>
        <w:numPr>
          <w:ilvl w:val="0"/>
          <w:numId w:val="52"/>
        </w:numPr>
        <w:rPr>
          <w:b/>
          <w:bCs/>
          <w:i/>
          <w:iCs/>
        </w:rPr>
      </w:pPr>
      <w:r w:rsidRPr="00283D15">
        <w:rPr>
          <w:b/>
          <w:bCs/>
          <w:i/>
          <w:iCs/>
        </w:rPr>
        <w:t>The items will be accessible when the Access level is not private</w:t>
      </w:r>
      <w:r>
        <w:rPr>
          <w:b/>
          <w:bCs/>
          <w:i/>
          <w:iCs/>
        </w:rPr>
        <w:t>.</w:t>
      </w:r>
    </w:p>
    <w:p w14:paraId="5926EB46" w14:textId="7CFC35AB" w:rsidR="00283D15" w:rsidRDefault="00283D15" w:rsidP="00283D15">
      <w:pPr>
        <w:pStyle w:val="NoSpacing"/>
      </w:pPr>
      <w:r>
        <w:rPr>
          <w:noProof/>
        </w:rPr>
        <w:lastRenderedPageBreak/>
        <w:drawing>
          <wp:inline distT="0" distB="0" distL="0" distR="0" wp14:anchorId="5B2AAADF" wp14:editId="08AC0132">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865880"/>
                    </a:xfrm>
                    <a:prstGeom prst="rect">
                      <a:avLst/>
                    </a:prstGeom>
                    <a:ln>
                      <a:solidFill>
                        <a:schemeClr val="accent1"/>
                      </a:solidFill>
                    </a:ln>
                  </pic:spPr>
                </pic:pic>
              </a:graphicData>
            </a:graphic>
          </wp:inline>
        </w:drawing>
      </w:r>
    </w:p>
    <w:p w14:paraId="5671E4FA" w14:textId="7F7885A1" w:rsidR="00283D15" w:rsidRPr="00283D15" w:rsidRDefault="00283D15" w:rsidP="00283D15">
      <w:pPr>
        <w:pStyle w:val="Heading5"/>
      </w:pPr>
      <w:r w:rsidRPr="00283D15">
        <w:t xml:space="preserve">ACCESSING </w:t>
      </w:r>
      <w:r w:rsidR="007B6730">
        <w:t>TIERS OF BLOBS</w:t>
      </w:r>
      <w:r w:rsidRPr="00283D15">
        <w:t xml:space="preserve"> </w:t>
      </w:r>
    </w:p>
    <w:p w14:paraId="1003EF73" w14:textId="3DCC2AC3" w:rsidR="007B6730" w:rsidRDefault="007B6730" w:rsidP="00865614">
      <w:pPr>
        <w:pStyle w:val="NoSpacing"/>
      </w:pPr>
      <w:r>
        <w:rPr>
          <w:noProof/>
        </w:rPr>
        <w:drawing>
          <wp:inline distT="0" distB="0" distL="0" distR="0" wp14:anchorId="5C914086" wp14:editId="71CA247E">
            <wp:extent cx="6858000" cy="439420"/>
            <wp:effectExtent l="19050" t="19050" r="19050"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439420"/>
                    </a:xfrm>
                    <a:prstGeom prst="rect">
                      <a:avLst/>
                    </a:prstGeom>
                    <a:ln>
                      <a:solidFill>
                        <a:schemeClr val="accent1"/>
                      </a:solidFill>
                    </a:ln>
                  </pic:spPr>
                </pic:pic>
              </a:graphicData>
            </a:graphic>
          </wp:inline>
        </w:drawing>
      </w:r>
    </w:p>
    <w:p w14:paraId="742FA095" w14:textId="77777777" w:rsidR="00CB40F0" w:rsidRPr="00CB40F0" w:rsidRDefault="00CB40F0" w:rsidP="00233566">
      <w:pPr>
        <w:pStyle w:val="NoSpacing"/>
        <w:numPr>
          <w:ilvl w:val="0"/>
          <w:numId w:val="79"/>
        </w:numPr>
      </w:pPr>
      <w:r>
        <w:rPr>
          <w:rFonts w:cs="Segoe UI"/>
          <w:color w:val="171717"/>
          <w:shd w:val="clear" w:color="auto" w:fill="FFFFFF"/>
        </w:rPr>
        <w:t xml:space="preserve">Data stored in the cloud can grow at an exponential pace. To manage costs for expanding storage needs, it's helpful to organize your data based on attributes like </w:t>
      </w:r>
      <w:r w:rsidRPr="00CB40F0">
        <w:rPr>
          <w:rFonts w:cs="Segoe UI"/>
          <w:b/>
          <w:bCs/>
          <w:i/>
          <w:iCs/>
          <w:color w:val="171717"/>
          <w:shd w:val="clear" w:color="auto" w:fill="FFFFFF"/>
        </w:rPr>
        <w:t>frequency of access and planned retention period</w:t>
      </w:r>
      <w:r>
        <w:rPr>
          <w:rFonts w:cs="Segoe UI"/>
          <w:color w:val="171717"/>
          <w:shd w:val="clear" w:color="auto" w:fill="FFFFFF"/>
        </w:rPr>
        <w:t xml:space="preserve">. </w:t>
      </w:r>
    </w:p>
    <w:p w14:paraId="1068BE18" w14:textId="609FF966" w:rsidR="00CB40F0" w:rsidRDefault="00CB40F0" w:rsidP="00233566">
      <w:pPr>
        <w:pStyle w:val="NoSpacing"/>
        <w:numPr>
          <w:ilvl w:val="0"/>
          <w:numId w:val="7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you can use to balance your storage costs with your access needs.</w:t>
      </w:r>
    </w:p>
    <w:p w14:paraId="11100E71" w14:textId="75C13705" w:rsidR="00865614" w:rsidRPr="00CB40F0" w:rsidRDefault="00865614" w:rsidP="007B6730">
      <w:pPr>
        <w:pStyle w:val="NoSpacing"/>
        <w:rPr>
          <w:b/>
          <w:bCs/>
          <w:i/>
          <w:iCs/>
        </w:rPr>
      </w:pPr>
      <w:r w:rsidRPr="00CB40F0">
        <w:rPr>
          <w:b/>
          <w:bCs/>
          <w:i/>
          <w:iCs/>
        </w:rPr>
        <w:t>Azure Storage access tiers include</w:t>
      </w:r>
    </w:p>
    <w:p w14:paraId="4F2BB3DF" w14:textId="50D00FC8" w:rsidR="00D04911" w:rsidRDefault="001E65DA" w:rsidP="001E65DA">
      <w:pPr>
        <w:pStyle w:val="NoSpacing"/>
        <w:rPr>
          <w:shd w:val="clear" w:color="auto" w:fill="FFFFFF"/>
        </w:rPr>
      </w:pPr>
      <w:r w:rsidRPr="001E65DA">
        <w:rPr>
          <w:shd w:val="clear" w:color="auto" w:fill="FFFFFF"/>
        </w:rPr>
        <w:t>Azure Storage offers different access tiers for your blob storage, helping you store object data in the most cost-effective manner. The available access tiers include:</w:t>
      </w:r>
    </w:p>
    <w:p w14:paraId="58FA59E0" w14:textId="7AF1AA2C" w:rsidR="00D04911" w:rsidRPr="001E65DA" w:rsidRDefault="00D04911" w:rsidP="00D04911">
      <w:pPr>
        <w:pStyle w:val="NoSpacing"/>
        <w:jc w:val="center"/>
        <w:rPr>
          <w:shd w:val="clear" w:color="auto" w:fill="FFFFFF"/>
        </w:rPr>
      </w:pPr>
      <w:r>
        <w:rPr>
          <w:noProof/>
        </w:rPr>
        <w:lastRenderedPageBreak/>
        <w:drawing>
          <wp:inline distT="0" distB="0" distL="0" distR="0" wp14:anchorId="241A56E4" wp14:editId="2A197C93">
            <wp:extent cx="5314950" cy="321751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4503" cy="3223296"/>
                    </a:xfrm>
                    <a:prstGeom prst="rect">
                      <a:avLst/>
                    </a:prstGeom>
                  </pic:spPr>
                </pic:pic>
              </a:graphicData>
            </a:graphic>
          </wp:inline>
        </w:drawing>
      </w:r>
    </w:p>
    <w:p w14:paraId="7900F7C1" w14:textId="2CBBE37F" w:rsidR="001E65DA" w:rsidRPr="001E65DA" w:rsidRDefault="001E65DA" w:rsidP="00233566">
      <w:pPr>
        <w:pStyle w:val="NoSpacing"/>
        <w:numPr>
          <w:ilvl w:val="0"/>
          <w:numId w:val="80"/>
        </w:numPr>
        <w:rPr>
          <w:shd w:val="clear" w:color="auto" w:fill="FFFFFF"/>
        </w:rPr>
      </w:pPr>
      <w:r w:rsidRPr="001E65DA">
        <w:rPr>
          <w:b/>
          <w:bCs/>
          <w:shd w:val="clear" w:color="auto" w:fill="FFFFFF"/>
        </w:rPr>
        <w:t>HOT ACCESS TIER</w:t>
      </w:r>
      <w:r w:rsidRPr="001E65DA">
        <w:rPr>
          <w:shd w:val="clear" w:color="auto" w:fill="FFFFFF"/>
        </w:rPr>
        <w:t>: Optimized for storing data that is accessed frequently (for example, images for your website).</w:t>
      </w:r>
    </w:p>
    <w:p w14:paraId="352DAFC9" w14:textId="2A275640" w:rsidR="001E65DA" w:rsidRPr="001E65DA" w:rsidRDefault="001E65DA" w:rsidP="00233566">
      <w:pPr>
        <w:pStyle w:val="NoSpacing"/>
        <w:numPr>
          <w:ilvl w:val="0"/>
          <w:numId w:val="80"/>
        </w:numPr>
        <w:rPr>
          <w:shd w:val="clear" w:color="auto" w:fill="FFFFFF"/>
        </w:rPr>
      </w:pPr>
      <w:r w:rsidRPr="001E65DA">
        <w:rPr>
          <w:b/>
          <w:bCs/>
          <w:shd w:val="clear" w:color="auto" w:fill="FFFFFF"/>
        </w:rPr>
        <w:t>COOL ACCESS TIER:</w:t>
      </w:r>
      <w:r w:rsidRPr="001E65DA">
        <w:rPr>
          <w:shd w:val="clear" w:color="auto" w:fill="FFFFFF"/>
        </w:rPr>
        <w:t xml:space="preserve"> Optimized for data that is infrequently accessed and stored for at least 30 days (for example, invoices for your customers).</w:t>
      </w:r>
    </w:p>
    <w:p w14:paraId="34BD717C" w14:textId="5FBFF4BD" w:rsidR="001E65DA" w:rsidRPr="001E65DA" w:rsidRDefault="001E65DA" w:rsidP="00233566">
      <w:pPr>
        <w:pStyle w:val="NoSpacing"/>
        <w:numPr>
          <w:ilvl w:val="0"/>
          <w:numId w:val="80"/>
        </w:numPr>
        <w:rPr>
          <w:shd w:val="clear" w:color="auto" w:fill="FFFFFF"/>
        </w:rPr>
      </w:pPr>
      <w:r w:rsidRPr="001E65DA">
        <w:rPr>
          <w:b/>
          <w:bCs/>
          <w:shd w:val="clear" w:color="auto" w:fill="FFFFFF"/>
        </w:rPr>
        <w:t>ARCHIVE ACCESS TIER</w:t>
      </w:r>
      <w:r w:rsidRPr="001E65DA">
        <w:rPr>
          <w:shd w:val="clear" w:color="auto" w:fill="FFFFFF"/>
        </w:rPr>
        <w:t>: Appropriate for data that is rarely accessed and stored for at least 180 days, with flexible latency requirements (for example, long-term backups).</w:t>
      </w:r>
    </w:p>
    <w:p w14:paraId="62B7761D" w14:textId="77777777" w:rsidR="001E65DA" w:rsidRPr="001E65DA" w:rsidRDefault="001E65DA" w:rsidP="001E65DA">
      <w:pPr>
        <w:pStyle w:val="NoSpacing"/>
        <w:rPr>
          <w:shd w:val="clear" w:color="auto" w:fill="FFFFFF"/>
        </w:rPr>
      </w:pPr>
      <w:r w:rsidRPr="001E65DA">
        <w:rPr>
          <w:shd w:val="clear" w:color="auto" w:fill="FFFFFF"/>
        </w:rPr>
        <w:t>The following considerations apply to the different access tiers:</w:t>
      </w:r>
    </w:p>
    <w:p w14:paraId="333B2F19" w14:textId="77777777" w:rsidR="001E65DA" w:rsidRPr="001E65DA" w:rsidRDefault="001E65DA" w:rsidP="00233566">
      <w:pPr>
        <w:pStyle w:val="NoSpacing"/>
        <w:numPr>
          <w:ilvl w:val="0"/>
          <w:numId w:val="81"/>
        </w:numPr>
        <w:rPr>
          <w:shd w:val="clear" w:color="auto" w:fill="FFFFFF"/>
        </w:rPr>
      </w:pPr>
      <w:r w:rsidRPr="001E65DA">
        <w:rPr>
          <w:shd w:val="clear" w:color="auto" w:fill="FFFFFF"/>
        </w:rPr>
        <w:t>Only the hot and cool access tiers can be set at the account level. The archive access tier isn't available at the account level.</w:t>
      </w:r>
    </w:p>
    <w:p w14:paraId="008A8F87" w14:textId="77777777" w:rsidR="001E65DA" w:rsidRPr="001E65DA" w:rsidRDefault="001E65DA" w:rsidP="00233566">
      <w:pPr>
        <w:pStyle w:val="NoSpacing"/>
        <w:numPr>
          <w:ilvl w:val="0"/>
          <w:numId w:val="81"/>
        </w:numPr>
        <w:rPr>
          <w:shd w:val="clear" w:color="auto" w:fill="FFFFFF"/>
        </w:rPr>
      </w:pPr>
      <w:r w:rsidRPr="001E65DA">
        <w:rPr>
          <w:shd w:val="clear" w:color="auto" w:fill="FFFFFF"/>
        </w:rPr>
        <w:t>Hot, cool, and archive tiers can be set at the blob level, during upload or after upload.</w:t>
      </w:r>
    </w:p>
    <w:p w14:paraId="5EB0DF6B" w14:textId="77777777" w:rsidR="001E65DA" w:rsidRPr="001E65DA" w:rsidRDefault="001E65DA" w:rsidP="00233566">
      <w:pPr>
        <w:pStyle w:val="NoSpacing"/>
        <w:numPr>
          <w:ilvl w:val="0"/>
          <w:numId w:val="81"/>
        </w:numPr>
        <w:rPr>
          <w:shd w:val="clear" w:color="auto" w:fill="FFFFFF"/>
        </w:rPr>
      </w:pPr>
      <w:r w:rsidRPr="001E65DA">
        <w:rPr>
          <w:shd w:val="clear" w:color="auto" w:fill="FFFFFF"/>
        </w:rPr>
        <w:t>Data in the cool access tier can tolerate slightly lower availability, but still requires high durability, retrieval latency, and throughput characteristics similar to hot data. For cool data, a slightly lower availability service-level agreement (SLA) and higher access costs compared to hot data are acceptable trade-offs for lower storage costs.</w:t>
      </w:r>
    </w:p>
    <w:p w14:paraId="4278009C" w14:textId="77777777" w:rsidR="001E65DA" w:rsidRPr="001E65DA" w:rsidRDefault="001E65DA" w:rsidP="00233566">
      <w:pPr>
        <w:pStyle w:val="NoSpacing"/>
        <w:numPr>
          <w:ilvl w:val="0"/>
          <w:numId w:val="81"/>
        </w:numPr>
        <w:rPr>
          <w:shd w:val="clear" w:color="auto" w:fill="FFFFFF"/>
        </w:rPr>
      </w:pPr>
      <w:r w:rsidRPr="001E65DA">
        <w:rPr>
          <w:shd w:val="clear" w:color="auto" w:fill="FFFFFF"/>
        </w:rPr>
        <w:t>Archive storage stores data offline and offers the lowest storage costs, but also the highest costs to rehydrate and access data.</w:t>
      </w:r>
    </w:p>
    <w:p w14:paraId="4511820C" w14:textId="77777777" w:rsidR="001E65DA" w:rsidRDefault="001E65DA" w:rsidP="001E65DA">
      <w:pPr>
        <w:pStyle w:val="NoSpacing"/>
        <w:rPr>
          <w:b/>
          <w:bCs/>
          <w:color w:val="C00000"/>
        </w:rPr>
      </w:pPr>
    </w:p>
    <w:p w14:paraId="72A3DA47" w14:textId="1892714E" w:rsidR="00283D15" w:rsidRDefault="001127B5" w:rsidP="001127B5">
      <w:pPr>
        <w:pStyle w:val="NoSpacing"/>
      </w:pPr>
      <w:r>
        <w:t xml:space="preserve">The Access Tiers can be changed as shown below. Select the BLOB item </w:t>
      </w:r>
      <w:r>
        <w:sym w:font="Wingdings" w:char="F0E0"/>
      </w:r>
      <w:r>
        <w:t xml:space="preserve"> Change Tier </w:t>
      </w:r>
      <w:r w:rsidR="005F321A">
        <w:sym w:font="Wingdings" w:char="F0E0"/>
      </w:r>
      <w:r w:rsidR="005F321A">
        <w:t xml:space="preserve"> Select the Access Tier.</w:t>
      </w:r>
    </w:p>
    <w:p w14:paraId="68BB1D7A" w14:textId="536AA408" w:rsidR="00865614" w:rsidRDefault="00865614" w:rsidP="00283D15">
      <w:pPr>
        <w:pStyle w:val="NoSpacing"/>
      </w:pPr>
      <w:r>
        <w:rPr>
          <w:noProof/>
        </w:rPr>
        <w:drawing>
          <wp:inline distT="0" distB="0" distL="0" distR="0" wp14:anchorId="5CD1C3B6" wp14:editId="7B756403">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272540"/>
                    </a:xfrm>
                    <a:prstGeom prst="rect">
                      <a:avLst/>
                    </a:prstGeom>
                    <a:ln>
                      <a:solidFill>
                        <a:schemeClr val="accent1"/>
                      </a:solidFill>
                    </a:ln>
                  </pic:spPr>
                </pic:pic>
              </a:graphicData>
            </a:graphic>
          </wp:inline>
        </w:drawing>
      </w:r>
    </w:p>
    <w:p w14:paraId="353F29B1" w14:textId="7C64F464" w:rsidR="00FB054D" w:rsidRDefault="004E39CC" w:rsidP="00633AA5">
      <w:pPr>
        <w:pStyle w:val="Heading4"/>
      </w:pPr>
      <w:r>
        <w:t xml:space="preserve">FILE </w:t>
      </w:r>
      <w:r w:rsidR="00987CD2">
        <w:t>STORAGE</w:t>
      </w:r>
    </w:p>
    <w:p w14:paraId="47E0DE62" w14:textId="77777777" w:rsidR="00987CD2" w:rsidRDefault="00987CD2" w:rsidP="00987CD2">
      <w:pPr>
        <w:pStyle w:val="NoSpacing"/>
      </w:pPr>
      <w:r w:rsidRPr="00987CD2">
        <w:t>Azure Files offers fully managed file shares in the cloud that are accessible via the industry standard Server Message Block and Network File System (preview) protocols. Azure file shares can be mounted concurrently by cloud or on-premises deployments of Windows, Linux, and macOS. Applications running in Azure virtual machines or cloud services can mount a file storage share to access file data, just as a desktop application would mount a typical SMB share. Any number of Azure virtual machines or roles can mount and access the file storage share simultaneously. Typical usage scenarios would be to share files anywhere in the world, diagnostic data, or application data sharing.</w:t>
      </w:r>
    </w:p>
    <w:p w14:paraId="64E40CCF" w14:textId="7DFF5806" w:rsidR="00987CD2" w:rsidRPr="00987CD2" w:rsidRDefault="00987CD2" w:rsidP="00987CD2">
      <w:pPr>
        <w:pStyle w:val="NoSpacing"/>
      </w:pPr>
      <w:r w:rsidRPr="00987CD2">
        <w:t>Use Azure Files for the following situations:</w:t>
      </w:r>
    </w:p>
    <w:p w14:paraId="1BCC3E43" w14:textId="77777777" w:rsidR="00987CD2" w:rsidRPr="00987CD2" w:rsidRDefault="00987CD2" w:rsidP="00987CD2">
      <w:pPr>
        <w:pStyle w:val="NoSpacing"/>
      </w:pPr>
      <w:r w:rsidRPr="00987CD2">
        <w:lastRenderedPageBreak/>
        <w:t>Many on-premises applications use file shares. Azure Files makes it easier to migrate those applications that share data to Azure. If you mount the Azure file share to the same drive letter that the on-premises application uses, the part of your application that accesses the file share should work with minimal changes, if any.</w:t>
      </w:r>
    </w:p>
    <w:p w14:paraId="057D5ABF" w14:textId="77777777" w:rsidR="00987CD2" w:rsidRPr="00987CD2" w:rsidRDefault="00987CD2" w:rsidP="00987CD2">
      <w:pPr>
        <w:pStyle w:val="NoSpacing"/>
      </w:pPr>
      <w:r w:rsidRPr="00987CD2">
        <w:t>Store configuration files on a file share and access them from multiple VMs. Tools and utilities used by multiple developers in a group can be stored on a file share, ensuring that everybody can find them, and that they use the same version.</w:t>
      </w:r>
    </w:p>
    <w:p w14:paraId="350F1306" w14:textId="77777777" w:rsidR="00987CD2" w:rsidRPr="00987CD2" w:rsidRDefault="00987CD2" w:rsidP="00987CD2">
      <w:pPr>
        <w:pStyle w:val="NoSpacing"/>
      </w:pPr>
      <w:r w:rsidRPr="00987CD2">
        <w:t>Write data to a file share, and process or analyze the data later. For example, you might want to do this with diagnostic logs, metrics, and crash dumps.</w:t>
      </w:r>
    </w:p>
    <w:p w14:paraId="1E59AB84" w14:textId="77777777" w:rsidR="00987CD2" w:rsidRPr="00987CD2" w:rsidRDefault="00987CD2" w:rsidP="00987CD2">
      <w:pPr>
        <w:pStyle w:val="NoSpacing"/>
      </w:pPr>
      <w:r w:rsidRPr="00987CD2">
        <w:t>The following illustration shows Azure Files being used to share data between two geographical locations. Azure Files ensures the data is encrypted at rest, and the SMB protocol ensures the data is encrypted in transit.</w:t>
      </w:r>
    </w:p>
    <w:p w14:paraId="7115B4BA" w14:textId="4CB85B55" w:rsidR="00987CD2" w:rsidRPr="00987CD2" w:rsidRDefault="00987CD2" w:rsidP="00987CD2">
      <w:pPr>
        <w:pStyle w:val="NoSpacing"/>
      </w:pPr>
      <w:r w:rsidRPr="00987CD2">
        <w:rPr>
          <w:noProof/>
        </w:rPr>
        <w:drawing>
          <wp:inline distT="0" distB="0" distL="0" distR="0" wp14:anchorId="7047C894" wp14:editId="3942A4C8">
            <wp:extent cx="3381375" cy="2419350"/>
            <wp:effectExtent l="0" t="0" r="9525" b="0"/>
            <wp:docPr id="110" name="Picture 110" descr="Diagram that shows the file sharing capabilities of Azure Files between a Western US Azure file share and a European Azure file share, each with their own SMB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agram that shows the file sharing capabilities of Azure Files between a Western US Azure file share and a European Azure file share, each with their own SMB user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81375" cy="2419350"/>
                    </a:xfrm>
                    <a:prstGeom prst="rect">
                      <a:avLst/>
                    </a:prstGeom>
                    <a:noFill/>
                    <a:ln>
                      <a:noFill/>
                    </a:ln>
                  </pic:spPr>
                </pic:pic>
              </a:graphicData>
            </a:graphic>
          </wp:inline>
        </w:drawing>
      </w:r>
    </w:p>
    <w:p w14:paraId="68C3323D" w14:textId="77777777" w:rsidR="00987CD2" w:rsidRPr="00987CD2" w:rsidRDefault="00987CD2" w:rsidP="00987CD2">
      <w:pPr>
        <w:pStyle w:val="NoSpacing"/>
      </w:pPr>
      <w:r w:rsidRPr="00987CD2">
        <w:t>One thing that distinguishes Azure Files from files on a corporate file share is that you can access the files from anywhere in the world, by using a URL that points to the file. You can also use Shared Access Signature (SAS) tokens to allow access to a private asset for a specific amount of time.</w:t>
      </w:r>
    </w:p>
    <w:p w14:paraId="236B32F1" w14:textId="77777777" w:rsidR="00987CD2" w:rsidRPr="00987CD2" w:rsidRDefault="00987CD2" w:rsidP="00987CD2">
      <w:pPr>
        <w:pStyle w:val="NoSpacing"/>
      </w:pPr>
      <w:r w:rsidRPr="00987CD2">
        <w:t>Here's an example of a service SAS URI, showing the resource URI and the SAS token:</w:t>
      </w:r>
    </w:p>
    <w:p w14:paraId="628E06CA" w14:textId="082C5ABB" w:rsidR="00987CD2" w:rsidRPr="00987CD2" w:rsidRDefault="00987CD2" w:rsidP="00987CD2">
      <w:pPr>
        <w:shd w:val="clear" w:color="auto" w:fill="FFFFFF"/>
        <w:spacing w:before="100" w:beforeAutospacing="1" w:after="100" w:afterAutospacing="1" w:line="240" w:lineRule="auto"/>
      </w:pPr>
      <w:r w:rsidRPr="00987CD2">
        <w:rPr>
          <w:noProof/>
        </w:rPr>
        <w:drawing>
          <wp:inline distT="0" distB="0" distL="0" distR="0" wp14:anchorId="0CE6C7BC" wp14:editId="5347E516">
            <wp:extent cx="6858000" cy="880110"/>
            <wp:effectExtent l="0" t="0" r="0" b="0"/>
            <wp:docPr id="109" name="Picture 109" descr="Screenshot of components of a service SAS 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components of a service SAS URI."/>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880110"/>
                    </a:xfrm>
                    <a:prstGeom prst="rect">
                      <a:avLst/>
                    </a:prstGeom>
                    <a:noFill/>
                    <a:ln>
                      <a:noFill/>
                    </a:ln>
                  </pic:spPr>
                </pic:pic>
              </a:graphicData>
            </a:graphic>
          </wp:inline>
        </w:drawing>
      </w:r>
    </w:p>
    <w:p w14:paraId="300A6BFC" w14:textId="62FB0007" w:rsidR="00B21001" w:rsidRDefault="00272719" w:rsidP="00633AA5">
      <w:pPr>
        <w:pStyle w:val="Heading4"/>
      </w:pPr>
      <w:r>
        <w:t>TABLE</w:t>
      </w:r>
    </w:p>
    <w:p w14:paraId="261D418C" w14:textId="77777777" w:rsidR="00A946D2" w:rsidRDefault="005361A4" w:rsidP="00233566">
      <w:pPr>
        <w:pStyle w:val="NoSpacing"/>
        <w:numPr>
          <w:ilvl w:val="0"/>
          <w:numId w:val="60"/>
        </w:numPr>
      </w:pPr>
      <w:r>
        <w:t xml:space="preserve">Azure Table storage is a service that stores </w:t>
      </w:r>
      <w:r w:rsidRPr="00197BA3">
        <w:rPr>
          <w:b/>
          <w:bCs/>
        </w:rPr>
        <w:t>non-relational structured data (also known as structured NoSQL data)</w:t>
      </w:r>
      <w:r>
        <w:t xml:space="preserve"> in the cloud, providing a key/attribute store with a </w:t>
      </w:r>
      <w:r w:rsidR="00A946D2">
        <w:t>schemeless</w:t>
      </w:r>
      <w:r>
        <w:t xml:space="preserve"> design. </w:t>
      </w:r>
    </w:p>
    <w:p w14:paraId="58C78941" w14:textId="15ACED6E" w:rsidR="00197BA3" w:rsidRDefault="005361A4" w:rsidP="00233566">
      <w:pPr>
        <w:pStyle w:val="NoSpacing"/>
        <w:numPr>
          <w:ilvl w:val="0"/>
          <w:numId w:val="60"/>
        </w:numPr>
      </w:pPr>
      <w:r>
        <w:t xml:space="preserve">Because Table storage is </w:t>
      </w:r>
      <w:r w:rsidR="00A946D2">
        <w:t>schemeless</w:t>
      </w:r>
      <w:r>
        <w:t xml:space="preserve">, </w:t>
      </w:r>
    </w:p>
    <w:p w14:paraId="09055A62" w14:textId="77777777" w:rsidR="00197BA3" w:rsidRDefault="005361A4" w:rsidP="00233566">
      <w:pPr>
        <w:pStyle w:val="NoSpacing"/>
        <w:numPr>
          <w:ilvl w:val="1"/>
          <w:numId w:val="60"/>
        </w:numPr>
      </w:pPr>
      <w:r>
        <w:t xml:space="preserve">it's easy to adapt your data as the needs of your application evolve. </w:t>
      </w:r>
    </w:p>
    <w:p w14:paraId="7EC0795A" w14:textId="79E95F99" w:rsidR="005361A4" w:rsidRDefault="005361A4" w:rsidP="00233566">
      <w:pPr>
        <w:pStyle w:val="NoSpacing"/>
        <w:numPr>
          <w:ilvl w:val="1"/>
          <w:numId w:val="60"/>
        </w:numPr>
      </w:pPr>
      <w:r>
        <w:t xml:space="preserve">Access to Table storage data is fast and cost-effective for many types of </w:t>
      </w:r>
      <w:r w:rsidR="00197BA3">
        <w:t>applications and</w:t>
      </w:r>
      <w:r>
        <w:t xml:space="preserve"> is typically lower in cost than traditional SQL for similar volumes of data.</w:t>
      </w:r>
    </w:p>
    <w:p w14:paraId="5866D60F" w14:textId="77777777" w:rsidR="00197BA3" w:rsidRDefault="00197BA3" w:rsidP="00233566">
      <w:pPr>
        <w:pStyle w:val="NoSpacing"/>
        <w:numPr>
          <w:ilvl w:val="0"/>
          <w:numId w:val="60"/>
        </w:numPr>
      </w:pPr>
      <w:r>
        <w:t>We</w:t>
      </w:r>
      <w:r w:rsidR="005361A4">
        <w:t xml:space="preserve"> can use Table storage to store flexible datasets like user data for web applications, address books, device information, or other types of metadata your service requires. </w:t>
      </w:r>
    </w:p>
    <w:p w14:paraId="38FC6AB5" w14:textId="0592CD56" w:rsidR="005361A4" w:rsidRDefault="00197BA3" w:rsidP="00233566">
      <w:pPr>
        <w:pStyle w:val="NoSpacing"/>
        <w:numPr>
          <w:ilvl w:val="0"/>
          <w:numId w:val="60"/>
        </w:numPr>
      </w:pPr>
      <w:r w:rsidRPr="00197BA3">
        <w:rPr>
          <w:b/>
          <w:bCs/>
        </w:rPr>
        <w:t>We</w:t>
      </w:r>
      <w:r w:rsidR="005361A4" w:rsidRPr="00197BA3">
        <w:rPr>
          <w:b/>
          <w:bCs/>
        </w:rPr>
        <w:t xml:space="preserve"> can store any number of entities in a table, and a storage account may contain any number of tables, up to the capacity limit of the storage account</w:t>
      </w:r>
      <w:r w:rsidR="005361A4">
        <w:t>.</w:t>
      </w:r>
    </w:p>
    <w:p w14:paraId="469662B7" w14:textId="74A17405" w:rsidR="005361A4" w:rsidRDefault="00197BA3" w:rsidP="00633AA5">
      <w:pPr>
        <w:pStyle w:val="Heading5"/>
      </w:pPr>
      <w:r>
        <w:t>WHAT IS TABLE STORAGE</w:t>
      </w:r>
    </w:p>
    <w:p w14:paraId="4F104AC9" w14:textId="77777777" w:rsidR="00197BA3" w:rsidRDefault="005361A4" w:rsidP="00233566">
      <w:pPr>
        <w:pStyle w:val="NoSpacing"/>
        <w:numPr>
          <w:ilvl w:val="0"/>
          <w:numId w:val="60"/>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1255F2D4" w14:textId="3F11E6D9" w:rsidR="005361A4" w:rsidRDefault="005361A4" w:rsidP="00197BA3">
      <w:pPr>
        <w:pStyle w:val="NoSpacing"/>
      </w:pPr>
      <w:r w:rsidRPr="00197BA3">
        <w:rPr>
          <w:i/>
          <w:iCs/>
        </w:rPr>
        <w:t>Common uses of Table storage include</w:t>
      </w:r>
    </w:p>
    <w:p w14:paraId="06517B85" w14:textId="77777777" w:rsidR="005361A4" w:rsidRDefault="005361A4" w:rsidP="00233566">
      <w:pPr>
        <w:pStyle w:val="NoSpacing"/>
        <w:numPr>
          <w:ilvl w:val="0"/>
          <w:numId w:val="60"/>
        </w:numPr>
      </w:pPr>
      <w:r>
        <w:t>Storing TBs of structured data capable of serving web scale applications</w:t>
      </w:r>
    </w:p>
    <w:p w14:paraId="7EFC623F" w14:textId="77777777" w:rsidR="005361A4" w:rsidRDefault="005361A4" w:rsidP="00233566">
      <w:pPr>
        <w:pStyle w:val="NoSpacing"/>
        <w:numPr>
          <w:ilvl w:val="0"/>
          <w:numId w:val="60"/>
        </w:numPr>
      </w:pPr>
      <w:r>
        <w:t>Storing datasets that don't require complex joins, foreign keys, or stored procedures and can be denormalized for fast access</w:t>
      </w:r>
    </w:p>
    <w:p w14:paraId="33520F49" w14:textId="77777777" w:rsidR="005361A4" w:rsidRDefault="005361A4" w:rsidP="00233566">
      <w:pPr>
        <w:pStyle w:val="NoSpacing"/>
        <w:numPr>
          <w:ilvl w:val="0"/>
          <w:numId w:val="60"/>
        </w:numPr>
      </w:pPr>
      <w:r>
        <w:lastRenderedPageBreak/>
        <w:t>Quickly querying data using a clustered index</w:t>
      </w:r>
    </w:p>
    <w:p w14:paraId="6E213BDC" w14:textId="77777777" w:rsidR="005361A4" w:rsidRDefault="005361A4" w:rsidP="00233566">
      <w:pPr>
        <w:pStyle w:val="NoSpacing"/>
        <w:numPr>
          <w:ilvl w:val="0"/>
          <w:numId w:val="60"/>
        </w:numPr>
      </w:pPr>
      <w:r>
        <w:t>Accessing data using the OData protocol and LINQ queries with WCF Data Service .NET Libraries</w:t>
      </w:r>
    </w:p>
    <w:p w14:paraId="0C0246AF" w14:textId="38F97F44" w:rsidR="005361A4" w:rsidRDefault="00197BA3" w:rsidP="00233566">
      <w:pPr>
        <w:pStyle w:val="NoSpacing"/>
        <w:numPr>
          <w:ilvl w:val="0"/>
          <w:numId w:val="60"/>
        </w:numPr>
      </w:pPr>
      <w:r>
        <w:t>We</w:t>
      </w:r>
      <w:r w:rsidR="005361A4">
        <w:t xml:space="preserve"> can use Table storage to store and query huge sets of structured, non-relational data, and </w:t>
      </w:r>
      <w:r>
        <w:t>the</w:t>
      </w:r>
      <w:r w:rsidR="005361A4">
        <w:t xml:space="preserve"> tables will scale as demand increases.</w:t>
      </w:r>
    </w:p>
    <w:p w14:paraId="3AA36B36" w14:textId="1C3FF627" w:rsidR="005361A4" w:rsidRDefault="00197BA3" w:rsidP="00633AA5">
      <w:pPr>
        <w:pStyle w:val="Heading5"/>
      </w:pPr>
      <w:r>
        <w:t>TABLE STORAGE COMPONENTS</w:t>
      </w:r>
      <w:r w:rsidR="005361A4">
        <w:rPr>
          <w:noProof/>
        </w:rPr>
        <mc:AlternateContent>
          <mc:Choice Requires="wps">
            <w:drawing>
              <wp:inline distT="0" distB="0" distL="0" distR="0" wp14:anchorId="43C1D977" wp14:editId="4DD30EDC">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A7AD70"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4cNXABAIAAO8DAAAOAAAAAAAAAAAA&#10;AAAAAC4CAABkcnMvZTJvRG9jLnhtbFBLAQItABQABgAIAAAAIQBMoOks2AAAAAMBAAAPAAAAAAAA&#10;AAAAAAAAAF4EAABkcnMvZG93bnJldi54bWxQSwUGAAAAAAQABADzAAAAYwUAAAAA&#10;" filled="f" stroked="f">
                <o:lock v:ext="edit" aspectratio="t"/>
                <w10:anchorlock/>
              </v:rect>
            </w:pict>
          </mc:Fallback>
        </mc:AlternateContent>
      </w:r>
    </w:p>
    <w:p w14:paraId="02221BBE" w14:textId="0D6064D1" w:rsidR="008C0E1A" w:rsidRDefault="00843D8C" w:rsidP="00843D8C">
      <w:pPr>
        <w:pStyle w:val="NoSpacing"/>
        <w:jc w:val="center"/>
        <w:rPr>
          <w:rStyle w:val="Strong"/>
          <w:b w:val="0"/>
          <w:bCs w:val="0"/>
        </w:rPr>
      </w:pPr>
      <w:r>
        <w:rPr>
          <w:noProof/>
        </w:rPr>
        <w:drawing>
          <wp:inline distT="0" distB="0" distL="0" distR="0" wp14:anchorId="46084E2A" wp14:editId="045D4E95">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8C0E1A" w14:paraId="008CB2A6" w14:textId="77777777" w:rsidTr="008C0E1A">
        <w:tc>
          <w:tcPr>
            <w:tcW w:w="1615" w:type="dxa"/>
          </w:tcPr>
          <w:p w14:paraId="0D23E5F5" w14:textId="0C205B60" w:rsidR="008C0E1A" w:rsidRDefault="008C0E1A" w:rsidP="008C0E1A">
            <w:pPr>
              <w:pStyle w:val="NoSpacing"/>
              <w:rPr>
                <w:rStyle w:val="Strong"/>
                <w:b w:val="0"/>
                <w:bCs w:val="0"/>
              </w:rPr>
            </w:pPr>
            <w:r w:rsidRPr="00197BA3">
              <w:rPr>
                <w:rStyle w:val="Strong"/>
                <w:rFonts w:cs="Segoe UI"/>
                <w:color w:val="C00000"/>
              </w:rPr>
              <w:t>URL FORMAT</w:t>
            </w:r>
          </w:p>
        </w:tc>
        <w:tc>
          <w:tcPr>
            <w:tcW w:w="9175" w:type="dxa"/>
          </w:tcPr>
          <w:p w14:paraId="2E87593E" w14:textId="77777777" w:rsidR="008C0E1A" w:rsidRPr="008C0E1A" w:rsidRDefault="008C0E1A" w:rsidP="00233566">
            <w:pPr>
              <w:pStyle w:val="NoSpacing"/>
              <w:numPr>
                <w:ilvl w:val="0"/>
                <w:numId w:val="61"/>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3539AC1D" w14:textId="24C0C6B3" w:rsidR="008C0E1A" w:rsidRPr="008C0E1A" w:rsidRDefault="008C0E1A" w:rsidP="00233566">
            <w:pPr>
              <w:pStyle w:val="NoSpacing"/>
              <w:numPr>
                <w:ilvl w:val="0"/>
                <w:numId w:val="61"/>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tc>
      </w:tr>
      <w:tr w:rsidR="008C0E1A" w14:paraId="36458A89" w14:textId="77777777" w:rsidTr="008C0E1A">
        <w:tc>
          <w:tcPr>
            <w:tcW w:w="1615" w:type="dxa"/>
          </w:tcPr>
          <w:p w14:paraId="30AE432D" w14:textId="589DAA37" w:rsidR="008C0E1A" w:rsidRDefault="008C0E1A" w:rsidP="008C0E1A">
            <w:pPr>
              <w:pStyle w:val="NoSpacing"/>
              <w:rPr>
                <w:rStyle w:val="Strong"/>
                <w:b w:val="0"/>
                <w:bCs w:val="0"/>
              </w:rPr>
            </w:pPr>
            <w:r w:rsidRPr="00197BA3">
              <w:rPr>
                <w:rStyle w:val="Strong"/>
                <w:rFonts w:cs="Segoe UI"/>
                <w:color w:val="C00000"/>
              </w:rPr>
              <w:t>TABLE</w:t>
            </w:r>
          </w:p>
        </w:tc>
        <w:tc>
          <w:tcPr>
            <w:tcW w:w="9175" w:type="dxa"/>
          </w:tcPr>
          <w:p w14:paraId="2853EA05" w14:textId="70139FE4" w:rsidR="008C0E1A" w:rsidRDefault="008C0E1A" w:rsidP="008C0E1A">
            <w:pPr>
              <w:pStyle w:val="NoSpacing"/>
              <w:rPr>
                <w:rStyle w:val="Strong"/>
                <w:b w:val="0"/>
                <w:bCs w:val="0"/>
              </w:rPr>
            </w:pPr>
            <w:r>
              <w:t>A table is a collection of entities. Tables don't enforce a schema on entities, which means a single table can contain entities that have different sets of properties.</w:t>
            </w:r>
          </w:p>
        </w:tc>
      </w:tr>
      <w:tr w:rsidR="008C0E1A" w14:paraId="40FD7F9D" w14:textId="77777777" w:rsidTr="008C0E1A">
        <w:tc>
          <w:tcPr>
            <w:tcW w:w="1615" w:type="dxa"/>
          </w:tcPr>
          <w:p w14:paraId="24E07B42" w14:textId="5E654291" w:rsidR="008C0E1A" w:rsidRDefault="008C0E1A" w:rsidP="008C0E1A">
            <w:pPr>
              <w:pStyle w:val="NoSpacing"/>
              <w:rPr>
                <w:rStyle w:val="Strong"/>
                <w:b w:val="0"/>
                <w:bCs w:val="0"/>
              </w:rPr>
            </w:pPr>
            <w:r w:rsidRPr="00197BA3">
              <w:rPr>
                <w:rStyle w:val="Strong"/>
                <w:rFonts w:cs="Segoe UI"/>
                <w:color w:val="C00000"/>
              </w:rPr>
              <w:t>ENTITY</w:t>
            </w:r>
          </w:p>
        </w:tc>
        <w:tc>
          <w:tcPr>
            <w:tcW w:w="9175" w:type="dxa"/>
          </w:tcPr>
          <w:p w14:paraId="52E547BA" w14:textId="142B1001" w:rsidR="008C0E1A" w:rsidRDefault="008C0E1A" w:rsidP="008C0E1A">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8C0E1A" w14:paraId="6609CCAC" w14:textId="77777777" w:rsidTr="008C0E1A">
        <w:tc>
          <w:tcPr>
            <w:tcW w:w="1615" w:type="dxa"/>
          </w:tcPr>
          <w:p w14:paraId="58158A18" w14:textId="4B9DC500" w:rsidR="008C0E1A" w:rsidRDefault="008C0E1A" w:rsidP="008C0E1A">
            <w:pPr>
              <w:pStyle w:val="NoSpacing"/>
              <w:rPr>
                <w:rStyle w:val="Strong"/>
                <w:b w:val="0"/>
                <w:bCs w:val="0"/>
              </w:rPr>
            </w:pPr>
            <w:r w:rsidRPr="00197BA3">
              <w:rPr>
                <w:rStyle w:val="Strong"/>
                <w:rFonts w:cs="Segoe UI"/>
                <w:color w:val="C00000"/>
              </w:rPr>
              <w:t>PROPERTIES</w:t>
            </w:r>
          </w:p>
        </w:tc>
        <w:tc>
          <w:tcPr>
            <w:tcW w:w="9175" w:type="dxa"/>
          </w:tcPr>
          <w:p w14:paraId="2BE8FA30" w14:textId="77777777" w:rsidR="008C0E1A" w:rsidRDefault="008C0E1A" w:rsidP="00233566">
            <w:pPr>
              <w:pStyle w:val="NoSpacing"/>
              <w:numPr>
                <w:ilvl w:val="0"/>
                <w:numId w:val="62"/>
              </w:numPr>
            </w:pPr>
            <w:r>
              <w:t xml:space="preserve">A property is a name-value pair. </w:t>
            </w:r>
          </w:p>
          <w:p w14:paraId="68D39D3E" w14:textId="77777777" w:rsidR="008C0E1A" w:rsidRDefault="008C0E1A" w:rsidP="00233566">
            <w:pPr>
              <w:pStyle w:val="NoSpacing"/>
              <w:numPr>
                <w:ilvl w:val="0"/>
                <w:numId w:val="62"/>
              </w:numPr>
            </w:pPr>
            <w:r>
              <w:t xml:space="preserve">Each entity can include up to 252 properties to store data. </w:t>
            </w:r>
          </w:p>
          <w:p w14:paraId="0042C002" w14:textId="56450CF9" w:rsidR="008C0E1A" w:rsidRDefault="008C0E1A" w:rsidP="00233566">
            <w:pPr>
              <w:pStyle w:val="NoSpacing"/>
              <w:numPr>
                <w:ilvl w:val="0"/>
                <w:numId w:val="62"/>
              </w:numPr>
            </w:pPr>
            <w:r>
              <w:t xml:space="preserve">Each entity also has three system properties that specify a partition key, a row key, and a timestamp. </w:t>
            </w:r>
            <w:r w:rsidRPr="009F78FC">
              <w:rPr>
                <w:b/>
                <w:bCs/>
              </w:rPr>
              <w:t xml:space="preserve">Entities with the same partition key can be queried more </w:t>
            </w:r>
            <w:r w:rsidR="00396A93" w:rsidRPr="009F78FC">
              <w:rPr>
                <w:b/>
                <w:bCs/>
              </w:rPr>
              <w:t>quickly and</w:t>
            </w:r>
            <w:r w:rsidRPr="009F78FC">
              <w:rPr>
                <w:b/>
                <w:bCs/>
              </w:rPr>
              <w:t xml:space="preserve"> inserted/updated in atomic operations.</w:t>
            </w:r>
            <w:r>
              <w:t xml:space="preserve"> </w:t>
            </w:r>
          </w:p>
          <w:p w14:paraId="4D5F8F50" w14:textId="015A4CD9" w:rsidR="008C0E1A" w:rsidRDefault="008C0E1A" w:rsidP="00233566">
            <w:pPr>
              <w:pStyle w:val="NoSpacing"/>
              <w:numPr>
                <w:ilvl w:val="0"/>
                <w:numId w:val="62"/>
              </w:numPr>
              <w:rPr>
                <w:rStyle w:val="Strong"/>
                <w:b w:val="0"/>
                <w:bCs w:val="0"/>
              </w:rPr>
            </w:pPr>
            <w:r>
              <w:t>An entity's row key is its unique identifier within a partition.</w:t>
            </w:r>
          </w:p>
        </w:tc>
      </w:tr>
    </w:tbl>
    <w:p w14:paraId="2C90D3E0" w14:textId="2639B9FC" w:rsidR="00272719" w:rsidRDefault="005361A4" w:rsidP="00633AA5">
      <w:pPr>
        <w:pStyle w:val="Heading5"/>
      </w:pPr>
      <w:r>
        <w:t>ADDING DATA TO TABLE</w:t>
      </w:r>
    </w:p>
    <w:p w14:paraId="0FA0B731" w14:textId="77777777" w:rsidR="005C0B5A" w:rsidRPr="005C0B5A" w:rsidRDefault="005C0B5A" w:rsidP="005C0B5A">
      <w:pPr>
        <w:pStyle w:val="NoSpacing"/>
      </w:pPr>
    </w:p>
    <w:tbl>
      <w:tblPr>
        <w:tblStyle w:val="TableGrid"/>
        <w:tblW w:w="0" w:type="auto"/>
        <w:tblLook w:val="04A0" w:firstRow="1" w:lastRow="0" w:firstColumn="1" w:lastColumn="0" w:noHBand="0" w:noVBand="1"/>
      </w:tblPr>
      <w:tblGrid>
        <w:gridCol w:w="4566"/>
        <w:gridCol w:w="6224"/>
      </w:tblGrid>
      <w:tr w:rsidR="008C0E1A" w14:paraId="2FC114B5" w14:textId="77777777" w:rsidTr="009F78FC">
        <w:trPr>
          <w:trHeight w:val="4328"/>
        </w:trPr>
        <w:tc>
          <w:tcPr>
            <w:tcW w:w="4566" w:type="dxa"/>
          </w:tcPr>
          <w:p w14:paraId="44A9C92C" w14:textId="77777777" w:rsidR="008C0E1A" w:rsidRDefault="008C0E1A" w:rsidP="00106F22">
            <w:pPr>
              <w:pStyle w:val="NoSpacing"/>
            </w:pPr>
            <w:r>
              <w:rPr>
                <w:noProof/>
              </w:rPr>
              <w:drawing>
                <wp:inline distT="0" distB="0" distL="0" distR="0" wp14:anchorId="1D4424CB" wp14:editId="5A444CB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6997" cy="2756376"/>
                          </a:xfrm>
                          <a:prstGeom prst="rect">
                            <a:avLst/>
                          </a:prstGeom>
                        </pic:spPr>
                      </pic:pic>
                    </a:graphicData>
                  </a:graphic>
                </wp:inline>
              </w:drawing>
            </w:r>
          </w:p>
        </w:tc>
        <w:tc>
          <w:tcPr>
            <w:tcW w:w="6224" w:type="dxa"/>
          </w:tcPr>
          <w:p w14:paraId="409777B9" w14:textId="77777777" w:rsidR="008C0E1A" w:rsidRDefault="008C0E1A" w:rsidP="00233566">
            <w:pPr>
              <w:pStyle w:val="NoSpacing"/>
              <w:numPr>
                <w:ilvl w:val="0"/>
                <w:numId w:val="59"/>
              </w:numPr>
            </w:pPr>
            <w:r>
              <w:t>For table storage – we can create tables in the azure storage account.</w:t>
            </w:r>
          </w:p>
          <w:p w14:paraId="0DD8CCC7" w14:textId="77777777" w:rsidR="008C0E1A" w:rsidRDefault="008C0E1A" w:rsidP="00233566">
            <w:pPr>
              <w:pStyle w:val="NoSpacing"/>
              <w:numPr>
                <w:ilvl w:val="0"/>
                <w:numId w:val="59"/>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5134963B" w14:textId="77777777" w:rsidR="008C0E1A" w:rsidRDefault="008C0E1A" w:rsidP="00233566">
            <w:pPr>
              <w:pStyle w:val="NoSpacing"/>
              <w:numPr>
                <w:ilvl w:val="0"/>
                <w:numId w:val="59"/>
              </w:numPr>
            </w:pPr>
            <w:r>
              <w:t>An Entity has 2 parts</w:t>
            </w:r>
          </w:p>
          <w:p w14:paraId="69742827" w14:textId="77777777" w:rsidR="008C0E1A" w:rsidRDefault="008C0E1A" w:rsidP="00233566">
            <w:pPr>
              <w:pStyle w:val="NoSpacing"/>
              <w:numPr>
                <w:ilvl w:val="1"/>
                <w:numId w:val="59"/>
              </w:numPr>
            </w:pPr>
            <w:r>
              <w:t xml:space="preserve">Partition key </w:t>
            </w:r>
          </w:p>
          <w:p w14:paraId="28354E64" w14:textId="77777777" w:rsidR="008C0E1A" w:rsidRDefault="008C0E1A" w:rsidP="00233566">
            <w:pPr>
              <w:pStyle w:val="NoSpacing"/>
              <w:numPr>
                <w:ilvl w:val="1"/>
                <w:numId w:val="59"/>
              </w:numPr>
            </w:pPr>
            <w:r>
              <w:t>RowKey</w:t>
            </w:r>
          </w:p>
          <w:p w14:paraId="200D0D39" w14:textId="77777777" w:rsidR="008C0E1A" w:rsidRDefault="008C0E1A" w:rsidP="00106F22">
            <w:pPr>
              <w:pStyle w:val="NoSpacing"/>
            </w:pPr>
            <w:r>
              <w:rPr>
                <w:noProof/>
              </w:rPr>
              <w:drawing>
                <wp:inline distT="0" distB="0" distL="0" distR="0" wp14:anchorId="093F3769" wp14:editId="593D7C74">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33967" cy="1772162"/>
                          </a:xfrm>
                          <a:prstGeom prst="rect">
                            <a:avLst/>
                          </a:prstGeom>
                        </pic:spPr>
                      </pic:pic>
                    </a:graphicData>
                  </a:graphic>
                </wp:inline>
              </w:drawing>
            </w:r>
          </w:p>
        </w:tc>
      </w:tr>
    </w:tbl>
    <w:p w14:paraId="261A045C" w14:textId="7C805925" w:rsidR="006E263E" w:rsidRDefault="006E263E" w:rsidP="006E263E">
      <w:pPr>
        <w:pStyle w:val="NoSpacing"/>
      </w:pPr>
      <w:r>
        <w:rPr>
          <w:noProof/>
        </w:rPr>
        <w:lastRenderedPageBreak/>
        <w:drawing>
          <wp:inline distT="0" distB="0" distL="0" distR="0" wp14:anchorId="62E8E237" wp14:editId="5583CBAD">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980565"/>
                    </a:xfrm>
                    <a:prstGeom prst="rect">
                      <a:avLst/>
                    </a:prstGeom>
                    <a:ln>
                      <a:solidFill>
                        <a:schemeClr val="accent1"/>
                      </a:solidFill>
                    </a:ln>
                  </pic:spPr>
                </pic:pic>
              </a:graphicData>
            </a:graphic>
          </wp:inline>
        </w:drawing>
      </w:r>
    </w:p>
    <w:p w14:paraId="7A97A98F" w14:textId="43A1828C" w:rsidR="009F78FC" w:rsidRDefault="009F78FC" w:rsidP="00633AA5">
      <w:pPr>
        <w:pStyle w:val="Heading6"/>
      </w:pPr>
      <w:r>
        <w:t>PARTITION KEY AND ROWKEY</w:t>
      </w:r>
    </w:p>
    <w:p w14:paraId="5F127B55" w14:textId="28CAD42E" w:rsidR="009F78FC" w:rsidRDefault="003F4673" w:rsidP="00233566">
      <w:pPr>
        <w:pStyle w:val="NoSpacing"/>
        <w:numPr>
          <w:ilvl w:val="0"/>
          <w:numId w:val="82"/>
        </w:numPr>
      </w:pPr>
      <w:r w:rsidRPr="003F4673">
        <w:rPr>
          <w:color w:val="C00000"/>
        </w:rPr>
        <w:t>PARTITION KEY:</w:t>
      </w:r>
      <w:r>
        <w:t xml:space="preserve"> </w:t>
      </w:r>
      <w:r w:rsidR="00136907">
        <w:t xml:space="preserve">If we have huge amount of data in a table, dividing the table into partition – it becomes easier to search for an </w:t>
      </w:r>
      <w:r w:rsidR="006E263E">
        <w:t>entity in</w:t>
      </w:r>
      <w:r w:rsidR="00136907">
        <w:t xml:space="preserve"> particular partition.</w:t>
      </w:r>
    </w:p>
    <w:p w14:paraId="7AEF3731" w14:textId="732A1FCF" w:rsidR="003F4673" w:rsidRDefault="003F4673" w:rsidP="00233566">
      <w:pPr>
        <w:pStyle w:val="NoSpacing"/>
        <w:numPr>
          <w:ilvl w:val="0"/>
          <w:numId w:val="82"/>
        </w:numPr>
      </w:pPr>
      <w:r>
        <w:rPr>
          <w:color w:val="C00000"/>
        </w:rPr>
        <w:t>ROWKEY:</w:t>
      </w:r>
      <w:r>
        <w:t xml:space="preserve"> </w:t>
      </w:r>
      <w:r w:rsidR="00421D21">
        <w:t xml:space="preserve">Rowkey </w:t>
      </w:r>
      <w:r>
        <w:t>helps in searching the data within the partition.</w:t>
      </w:r>
    </w:p>
    <w:p w14:paraId="678CB3D3" w14:textId="0068CC57" w:rsidR="003F4673" w:rsidRDefault="00421D21" w:rsidP="00421D21">
      <w:pPr>
        <w:pStyle w:val="NoSpacing"/>
      </w:pPr>
      <w:r>
        <w:rPr>
          <w:color w:val="C00000"/>
        </w:rPr>
        <w:t xml:space="preserve">Example: </w:t>
      </w:r>
      <w:r>
        <w:t>Let’s say we are creating a “customer” table. The table can be divided in partition, it can be customer’s city. The partitioning helps fast searching within the table. Rowkey on the other hand can the customer Id which can help in searching within the partition.</w:t>
      </w:r>
    </w:p>
    <w:p w14:paraId="7CA8C2A5" w14:textId="2750BA94" w:rsidR="00272719" w:rsidRPr="00283D15" w:rsidRDefault="00272719" w:rsidP="00633AA5">
      <w:pPr>
        <w:pStyle w:val="Heading4"/>
      </w:pPr>
      <w:r>
        <w:t>QUEUES</w:t>
      </w:r>
    </w:p>
    <w:p w14:paraId="4DEF9EB7" w14:textId="689F7100" w:rsidR="00272719" w:rsidRDefault="00272719" w:rsidP="00843D8C">
      <w:pPr>
        <w:pStyle w:val="NoSpacing"/>
        <w:jc w:val="center"/>
      </w:pPr>
    </w:p>
    <w:tbl>
      <w:tblPr>
        <w:tblStyle w:val="TableGrid"/>
        <w:tblW w:w="0" w:type="auto"/>
        <w:tblLook w:val="04A0" w:firstRow="1" w:lastRow="0" w:firstColumn="1" w:lastColumn="0" w:noHBand="0" w:noVBand="1"/>
      </w:tblPr>
      <w:tblGrid>
        <w:gridCol w:w="5395"/>
        <w:gridCol w:w="5395"/>
      </w:tblGrid>
      <w:tr w:rsidR="002B4FA8" w14:paraId="65F610DA" w14:textId="77777777" w:rsidTr="00067B89">
        <w:tc>
          <w:tcPr>
            <w:tcW w:w="5395" w:type="dxa"/>
          </w:tcPr>
          <w:p w14:paraId="1D008135" w14:textId="75921AE1" w:rsidR="00067B89" w:rsidRDefault="00067B89" w:rsidP="00067B89">
            <w:pPr>
              <w:pStyle w:val="NoSpacing"/>
            </w:pPr>
            <w:r>
              <w:rPr>
                <w:noProof/>
              </w:rPr>
              <w:drawing>
                <wp:inline distT="0" distB="0" distL="0" distR="0" wp14:anchorId="011E2500" wp14:editId="1108AD8E">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09212" cy="1902347"/>
                          </a:xfrm>
                          <a:prstGeom prst="rect">
                            <a:avLst/>
                          </a:prstGeom>
                        </pic:spPr>
                      </pic:pic>
                    </a:graphicData>
                  </a:graphic>
                </wp:inline>
              </w:drawing>
            </w:r>
          </w:p>
        </w:tc>
        <w:tc>
          <w:tcPr>
            <w:tcW w:w="5395" w:type="dxa"/>
          </w:tcPr>
          <w:p w14:paraId="376983E7" w14:textId="6475ACAF" w:rsidR="00067B89" w:rsidRDefault="002B4FA8" w:rsidP="00067B89">
            <w:pPr>
              <w:pStyle w:val="NoSpacing"/>
            </w:pPr>
            <w:r>
              <w:rPr>
                <w:noProof/>
              </w:rPr>
              <w:drawing>
                <wp:inline distT="0" distB="0" distL="0" distR="0" wp14:anchorId="116E98B5" wp14:editId="47D727D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3163" cy="2580636"/>
                          </a:xfrm>
                          <a:prstGeom prst="rect">
                            <a:avLst/>
                          </a:prstGeom>
                        </pic:spPr>
                      </pic:pic>
                    </a:graphicData>
                  </a:graphic>
                </wp:inline>
              </w:drawing>
            </w:r>
          </w:p>
        </w:tc>
      </w:tr>
    </w:tbl>
    <w:p w14:paraId="0B735052" w14:textId="414E215A" w:rsidR="002B4FA8" w:rsidRDefault="002B4FA8" w:rsidP="00233566">
      <w:pPr>
        <w:pStyle w:val="NoSpacing"/>
        <w:numPr>
          <w:ilvl w:val="0"/>
          <w:numId w:val="63"/>
        </w:numPr>
        <w:rPr>
          <w:noProof/>
        </w:rPr>
      </w:pPr>
      <w:r>
        <w:rPr>
          <w:noProof/>
        </w:rPr>
        <w:t>Dequeue message will remove the message from top of the queue</w:t>
      </w:r>
    </w:p>
    <w:p w14:paraId="6D624EF6" w14:textId="28F082CF" w:rsidR="002B4FA8" w:rsidRDefault="002B4FA8" w:rsidP="00233566">
      <w:pPr>
        <w:pStyle w:val="NoSpacing"/>
        <w:numPr>
          <w:ilvl w:val="0"/>
          <w:numId w:val="63"/>
        </w:numPr>
        <w:rPr>
          <w:noProof/>
        </w:rPr>
      </w:pPr>
      <w:r>
        <w:rPr>
          <w:noProof/>
        </w:rPr>
        <w:t>Clear queue will remove all the message of the queue.</w:t>
      </w:r>
    </w:p>
    <w:p w14:paraId="274777C9" w14:textId="7D3F963B" w:rsidR="00067B89" w:rsidRDefault="002B4FA8" w:rsidP="00067B89">
      <w:pPr>
        <w:pStyle w:val="NoSpacing"/>
      </w:pPr>
      <w:r>
        <w:rPr>
          <w:noProof/>
        </w:rPr>
        <w:drawing>
          <wp:inline distT="0" distB="0" distL="0" distR="0" wp14:anchorId="5A28D4FD" wp14:editId="1FD5D40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364615"/>
                    </a:xfrm>
                    <a:prstGeom prst="rect">
                      <a:avLst/>
                    </a:prstGeom>
                    <a:ln>
                      <a:solidFill>
                        <a:schemeClr val="accent1"/>
                      </a:solidFill>
                    </a:ln>
                  </pic:spPr>
                </pic:pic>
              </a:graphicData>
            </a:graphic>
          </wp:inline>
        </w:drawing>
      </w:r>
    </w:p>
    <w:p w14:paraId="09DE0EF4" w14:textId="2F68B24B" w:rsidR="002B4FA8" w:rsidRDefault="002B4FA8" w:rsidP="002B4FA8">
      <w:pPr>
        <w:pStyle w:val="NoSpacing"/>
      </w:pPr>
      <w:r>
        <w:t xml:space="preserve">Note in the queue </w:t>
      </w:r>
    </w:p>
    <w:p w14:paraId="1F00D6AA" w14:textId="723B784E" w:rsidR="00843D8C" w:rsidRDefault="002B4FA8" w:rsidP="00233566">
      <w:pPr>
        <w:pStyle w:val="NoSpacing"/>
        <w:numPr>
          <w:ilvl w:val="0"/>
          <w:numId w:val="64"/>
        </w:numPr>
      </w:pPr>
      <w:r>
        <w:t>The messages are added / dequeued from the queue programmatically.</w:t>
      </w:r>
    </w:p>
    <w:p w14:paraId="6E833641" w14:textId="2F66197E" w:rsidR="00734A70" w:rsidRPr="00272719" w:rsidRDefault="00734A70" w:rsidP="00734A70">
      <w:pPr>
        <w:pStyle w:val="Heading4"/>
      </w:pPr>
      <w:r>
        <w:lastRenderedPageBreak/>
        <w:t xml:space="preserve">EXAMPLE </w:t>
      </w:r>
    </w:p>
    <w:p w14:paraId="2E8B4608" w14:textId="07130F88" w:rsidR="00B21001" w:rsidRDefault="00734A70" w:rsidP="00734A70">
      <w:pPr>
        <w:pStyle w:val="NoSpacing"/>
        <w:jc w:val="center"/>
      </w:pPr>
      <w:r>
        <w:rPr>
          <w:noProof/>
        </w:rPr>
        <w:drawing>
          <wp:inline distT="0" distB="0" distL="0" distR="0" wp14:anchorId="05596D5D" wp14:editId="52C532D2">
            <wp:extent cx="5305425" cy="36047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8349" cy="3613523"/>
                    </a:xfrm>
                    <a:prstGeom prst="rect">
                      <a:avLst/>
                    </a:prstGeom>
                  </pic:spPr>
                </pic:pic>
              </a:graphicData>
            </a:graphic>
          </wp:inline>
        </w:drawing>
      </w:r>
    </w:p>
    <w:p w14:paraId="743AE874" w14:textId="6DB35F63" w:rsidR="0085702F" w:rsidRDefault="0085702F" w:rsidP="0085702F">
      <w:pPr>
        <w:pStyle w:val="Heading3"/>
      </w:pPr>
      <w:r>
        <w:t>AZURE COSMOS DATABASE</w:t>
      </w:r>
    </w:p>
    <w:p w14:paraId="70863BF1" w14:textId="77777777" w:rsidR="00ED720D" w:rsidRDefault="00ED720D" w:rsidP="00233566">
      <w:pPr>
        <w:pStyle w:val="NoSpacing"/>
        <w:numPr>
          <w:ilvl w:val="0"/>
          <w:numId w:val="64"/>
        </w:numPr>
      </w:pPr>
      <w:r>
        <w:t>This is a fully managed NoSQL database.</w:t>
      </w:r>
    </w:p>
    <w:p w14:paraId="3E7097CB" w14:textId="77777777" w:rsidR="00ED720D" w:rsidRDefault="00ED720D" w:rsidP="00233566">
      <w:pPr>
        <w:pStyle w:val="NoSpacing"/>
        <w:numPr>
          <w:ilvl w:val="0"/>
          <w:numId w:val="64"/>
        </w:numPr>
      </w:pPr>
      <w:r>
        <w:t>The database provides fast response time and is highly scalable.</w:t>
      </w:r>
    </w:p>
    <w:p w14:paraId="007C0B89" w14:textId="77777777" w:rsidR="00ED720D" w:rsidRDefault="00ED720D" w:rsidP="00233566">
      <w:pPr>
        <w:pStyle w:val="NoSpacing"/>
        <w:numPr>
          <w:ilvl w:val="0"/>
          <w:numId w:val="64"/>
        </w:numPr>
      </w:pPr>
      <w:r>
        <w:t>Here the underlying infrastructure is completely managed by Azure.</w:t>
      </w:r>
    </w:p>
    <w:p w14:paraId="155F3834" w14:textId="35F1AE99" w:rsidR="00ED720D" w:rsidRDefault="00ED720D" w:rsidP="00233566">
      <w:pPr>
        <w:pStyle w:val="NoSpacing"/>
        <w:numPr>
          <w:ilvl w:val="0"/>
          <w:numId w:val="64"/>
        </w:numPr>
      </w:pPr>
      <w:r>
        <w:t>Commonly used for web, mobile, gaming and IoT applications that need to handle massive amounts of data.</w:t>
      </w:r>
    </w:p>
    <w:p w14:paraId="40664AC0" w14:textId="77777777" w:rsid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70CB9B2A" w14:textId="77777777" w:rsid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1CC9932F" w14:textId="77777777" w:rsid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Azure Cosmos DB supports schemaless data, which lets you build highly responsive and "Always On" applications to support constantly changing data.</w:t>
      </w:r>
    </w:p>
    <w:p w14:paraId="13C4055E" w14:textId="7C20325C" w:rsidR="00233566" w:rsidRP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5B5104" w14:paraId="2F40BE6F" w14:textId="77777777" w:rsidTr="005B5104">
        <w:tc>
          <w:tcPr>
            <w:tcW w:w="5395" w:type="dxa"/>
          </w:tcPr>
          <w:p w14:paraId="570441F0" w14:textId="3C6A5DFB" w:rsidR="005B5104" w:rsidRPr="00F30956" w:rsidRDefault="00C2347C" w:rsidP="005B5104">
            <w:pPr>
              <w:pStyle w:val="NoSpacing"/>
              <w:rPr>
                <w:b/>
                <w:bCs/>
                <w:color w:val="C00000"/>
              </w:rPr>
            </w:pPr>
            <w:r w:rsidRPr="00F30956">
              <w:rPr>
                <w:b/>
                <w:bCs/>
                <w:color w:val="C00000"/>
              </w:rPr>
              <w:t>COSMOS DB</w:t>
            </w:r>
          </w:p>
        </w:tc>
        <w:tc>
          <w:tcPr>
            <w:tcW w:w="5395" w:type="dxa"/>
          </w:tcPr>
          <w:p w14:paraId="5962681B" w14:textId="058A913E" w:rsidR="005B5104" w:rsidRPr="00F30956" w:rsidRDefault="00C2347C" w:rsidP="005B5104">
            <w:pPr>
              <w:pStyle w:val="NoSpacing"/>
              <w:rPr>
                <w:b/>
                <w:bCs/>
                <w:color w:val="C00000"/>
              </w:rPr>
            </w:pPr>
            <w:r w:rsidRPr="00F30956">
              <w:rPr>
                <w:b/>
                <w:bCs/>
                <w:color w:val="C00000"/>
              </w:rPr>
              <w:t>SQL DB</w:t>
            </w:r>
          </w:p>
        </w:tc>
      </w:tr>
      <w:tr w:rsidR="005B5104" w14:paraId="14B27D44" w14:textId="77777777" w:rsidTr="005B5104">
        <w:tc>
          <w:tcPr>
            <w:tcW w:w="5395" w:type="dxa"/>
          </w:tcPr>
          <w:p w14:paraId="61D66E01" w14:textId="5BA8F4F9" w:rsidR="005B5104" w:rsidRDefault="004C1929" w:rsidP="005B5104">
            <w:pPr>
              <w:pStyle w:val="NoSpacing"/>
            </w:pPr>
            <w:r>
              <w:t>We need to have relationship between tables</w:t>
            </w:r>
          </w:p>
        </w:tc>
        <w:tc>
          <w:tcPr>
            <w:tcW w:w="5395" w:type="dxa"/>
          </w:tcPr>
          <w:p w14:paraId="7A4719B7" w14:textId="33773BC8" w:rsidR="005B5104" w:rsidRDefault="004C1929" w:rsidP="005B5104">
            <w:pPr>
              <w:pStyle w:val="NoSpacing"/>
            </w:pPr>
            <w:r>
              <w:t>No SQL data store</w:t>
            </w:r>
          </w:p>
        </w:tc>
      </w:tr>
      <w:tr w:rsidR="005B5104" w14:paraId="07A1000F" w14:textId="77777777" w:rsidTr="005B5104">
        <w:tc>
          <w:tcPr>
            <w:tcW w:w="5395" w:type="dxa"/>
          </w:tcPr>
          <w:p w14:paraId="1E7C4FE1" w14:textId="301AF6F5" w:rsidR="005B5104" w:rsidRDefault="004C1929" w:rsidP="005B5104">
            <w:pPr>
              <w:pStyle w:val="NoSpacing"/>
            </w:pPr>
            <w:r>
              <w:t>When we you want to have constraints like foreign key constraint</w:t>
            </w:r>
          </w:p>
        </w:tc>
        <w:tc>
          <w:tcPr>
            <w:tcW w:w="5395" w:type="dxa"/>
          </w:tcPr>
          <w:p w14:paraId="5172E421" w14:textId="77777777" w:rsidR="005B5104" w:rsidRDefault="004C1929" w:rsidP="005B5104">
            <w:pPr>
              <w:pStyle w:val="NoSpacing"/>
            </w:pPr>
            <w:r>
              <w:t>Flexible Schema</w:t>
            </w:r>
          </w:p>
          <w:p w14:paraId="22112ABB" w14:textId="6EAF122A" w:rsidR="004C1929" w:rsidRDefault="004C1929" w:rsidP="005B5104">
            <w:pPr>
              <w:pStyle w:val="NoSpacing"/>
            </w:pPr>
            <w:r>
              <w:t>No need of joins between data structures.</w:t>
            </w:r>
          </w:p>
        </w:tc>
      </w:tr>
    </w:tbl>
    <w:p w14:paraId="64EDF5E1" w14:textId="01F1A465" w:rsidR="00460169" w:rsidRDefault="00460169" w:rsidP="00460169">
      <w:pPr>
        <w:pStyle w:val="Heading4"/>
      </w:pPr>
      <w:r>
        <w:t>COSMOS DB API</w:t>
      </w:r>
    </w:p>
    <w:p w14:paraId="174EC867" w14:textId="77777777" w:rsidR="0078734E" w:rsidRDefault="0078734E" w:rsidP="00460169">
      <w:pPr>
        <w:pStyle w:val="NoSpacing"/>
        <w:rPr>
          <w:noProof/>
        </w:rPr>
      </w:pPr>
    </w:p>
    <w:p w14:paraId="1CF9618D" w14:textId="560BA1E6" w:rsidR="00460169" w:rsidRDefault="00460169" w:rsidP="00460169">
      <w:pPr>
        <w:pStyle w:val="NoSpacing"/>
      </w:pPr>
      <w:r>
        <w:rPr>
          <w:noProof/>
        </w:rPr>
        <w:lastRenderedPageBreak/>
        <w:drawing>
          <wp:inline distT="0" distB="0" distL="0" distR="0" wp14:anchorId="0AE4BB53" wp14:editId="1E5B6AE5">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453765"/>
                    </a:xfrm>
                    <a:prstGeom prst="rect">
                      <a:avLst/>
                    </a:prstGeom>
                  </pic:spPr>
                </pic:pic>
              </a:graphicData>
            </a:graphic>
          </wp:inline>
        </w:drawing>
      </w:r>
    </w:p>
    <w:p w14:paraId="53E26266" w14:textId="7D3E2223" w:rsidR="00943A33" w:rsidRDefault="00943A33" w:rsidP="00943A33">
      <w:pPr>
        <w:pStyle w:val="Heading3"/>
      </w:pPr>
      <w:r>
        <w:t xml:space="preserve">CREATING A COSMOS DB ACCOUNT </w:t>
      </w:r>
    </w:p>
    <w:p w14:paraId="53B08EF3" w14:textId="77777777" w:rsidR="00943A33" w:rsidRPr="00943A33" w:rsidRDefault="00943A33" w:rsidP="0028677B">
      <w:pPr>
        <w:pStyle w:val="NoSpacing"/>
      </w:pPr>
    </w:p>
    <w:p w14:paraId="5C5BD168" w14:textId="5BC954CE" w:rsidR="00B661A4" w:rsidRDefault="00776B63" w:rsidP="00B661A4">
      <w:pPr>
        <w:pStyle w:val="Heading4"/>
      </w:pPr>
      <w:r>
        <w:t>SELECTING COSMOS DB API</w:t>
      </w:r>
    </w:p>
    <w:p w14:paraId="55C74E95" w14:textId="3034DB70" w:rsidR="00776B63" w:rsidRDefault="00776B63" w:rsidP="00233566">
      <w:pPr>
        <w:pStyle w:val="ListParagraph"/>
        <w:numPr>
          <w:ilvl w:val="0"/>
          <w:numId w:val="84"/>
        </w:numPr>
      </w:pPr>
      <w:r>
        <w:t xml:space="preserve">We want to host a Data where we can issue SQL based command </w:t>
      </w:r>
      <w:r>
        <w:sym w:font="Wingdings" w:char="F0E0"/>
      </w:r>
      <w:r>
        <w:t xml:space="preserve"> Select Core(SQL) API.</w:t>
      </w:r>
    </w:p>
    <w:p w14:paraId="76D31D11" w14:textId="4A388B69" w:rsidR="00776B63" w:rsidRPr="00776B63" w:rsidRDefault="00776B63" w:rsidP="00233566">
      <w:pPr>
        <w:pStyle w:val="ListParagraph"/>
        <w:numPr>
          <w:ilvl w:val="0"/>
          <w:numId w:val="84"/>
        </w:numPr>
      </w:pPr>
      <w:r>
        <w:t>All the data is stored in form of JSON when it comes to underlying document.</w:t>
      </w:r>
    </w:p>
    <w:p w14:paraId="361846AB" w14:textId="0A2AAF03" w:rsidR="00B661A4" w:rsidRDefault="009F58DA" w:rsidP="00460169">
      <w:pPr>
        <w:pStyle w:val="NoSpacing"/>
      </w:pPr>
      <w:r>
        <w:rPr>
          <w:noProof/>
        </w:rPr>
        <w:drawing>
          <wp:inline distT="0" distB="0" distL="0" distR="0" wp14:anchorId="514B6C73" wp14:editId="76F7DFF7">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81796" cy="2699321"/>
                    </a:xfrm>
                    <a:prstGeom prst="rect">
                      <a:avLst/>
                    </a:prstGeom>
                    <a:ln>
                      <a:solidFill>
                        <a:schemeClr val="accent1"/>
                      </a:solidFill>
                    </a:ln>
                  </pic:spPr>
                </pic:pic>
              </a:graphicData>
            </a:graphic>
          </wp:inline>
        </w:drawing>
      </w:r>
    </w:p>
    <w:p w14:paraId="717A8A66" w14:textId="03BA4B2E" w:rsidR="0028677B" w:rsidRDefault="0028677B" w:rsidP="0028677B">
      <w:pPr>
        <w:pStyle w:val="Heading4"/>
      </w:pPr>
      <w:r>
        <w:t>COSMOS DB ACCOUNT CONFIGURATION</w:t>
      </w:r>
    </w:p>
    <w:p w14:paraId="2288B453" w14:textId="6B49698C" w:rsidR="0028677B" w:rsidRDefault="0028677B" w:rsidP="00460169">
      <w:pPr>
        <w:pStyle w:val="NoSpacing"/>
      </w:pPr>
    </w:p>
    <w:tbl>
      <w:tblPr>
        <w:tblStyle w:val="TableGrid"/>
        <w:tblW w:w="0" w:type="auto"/>
        <w:tblLook w:val="04A0" w:firstRow="1" w:lastRow="0" w:firstColumn="1" w:lastColumn="0" w:noHBand="0" w:noVBand="1"/>
      </w:tblPr>
      <w:tblGrid>
        <w:gridCol w:w="6377"/>
        <w:gridCol w:w="4413"/>
      </w:tblGrid>
      <w:tr w:rsidR="000473F9" w14:paraId="79B9C624" w14:textId="77777777" w:rsidTr="005735F1">
        <w:trPr>
          <w:trHeight w:val="6650"/>
        </w:trPr>
        <w:tc>
          <w:tcPr>
            <w:tcW w:w="6377" w:type="dxa"/>
          </w:tcPr>
          <w:p w14:paraId="414BA48D" w14:textId="533A5718" w:rsidR="000473F9" w:rsidRDefault="000473F9" w:rsidP="00460169">
            <w:pPr>
              <w:pStyle w:val="NoSpacing"/>
            </w:pPr>
            <w:r>
              <w:rPr>
                <w:noProof/>
              </w:rPr>
              <w:lastRenderedPageBreak/>
              <w:drawing>
                <wp:inline distT="0" distB="0" distL="0" distR="0" wp14:anchorId="002C06D2" wp14:editId="2EF51233">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0013" cy="4229338"/>
                          </a:xfrm>
                          <a:prstGeom prst="rect">
                            <a:avLst/>
                          </a:prstGeom>
                        </pic:spPr>
                      </pic:pic>
                    </a:graphicData>
                  </a:graphic>
                </wp:inline>
              </w:drawing>
            </w:r>
          </w:p>
        </w:tc>
        <w:tc>
          <w:tcPr>
            <w:tcW w:w="4413" w:type="dxa"/>
          </w:tcPr>
          <w:p w14:paraId="1B6A301B" w14:textId="77777777" w:rsidR="00F4123A" w:rsidRDefault="00F4123A" w:rsidP="00233566">
            <w:pPr>
              <w:pStyle w:val="NoSpacing"/>
              <w:numPr>
                <w:ilvl w:val="0"/>
                <w:numId w:val="85"/>
              </w:numPr>
            </w:pPr>
            <w:r>
              <w:t xml:space="preserve">When it comes to costing of the cosmos Db account it can be </w:t>
            </w:r>
          </w:p>
          <w:p w14:paraId="6962CFF0" w14:textId="77777777" w:rsidR="00F4123A" w:rsidRDefault="00F4123A" w:rsidP="00233566">
            <w:pPr>
              <w:pStyle w:val="NoSpacing"/>
              <w:numPr>
                <w:ilvl w:val="1"/>
                <w:numId w:val="85"/>
              </w:numPr>
            </w:pPr>
            <w:r>
              <w:t>Provisioned throughput</w:t>
            </w:r>
          </w:p>
          <w:p w14:paraId="5EEA4E48" w14:textId="77777777" w:rsidR="00F4123A" w:rsidRDefault="00F4123A" w:rsidP="00233566">
            <w:pPr>
              <w:pStyle w:val="NoSpacing"/>
              <w:numPr>
                <w:ilvl w:val="1"/>
                <w:numId w:val="85"/>
              </w:numPr>
            </w:pPr>
            <w:r>
              <w:t>Serverless</w:t>
            </w:r>
          </w:p>
          <w:p w14:paraId="57DF34F8" w14:textId="77777777" w:rsidR="00F4123A" w:rsidRDefault="00F4123A" w:rsidP="00F4123A">
            <w:pPr>
              <w:pStyle w:val="NoSpacing"/>
            </w:pPr>
            <w:r w:rsidRPr="00F4123A">
              <w:rPr>
                <w:color w:val="C00000"/>
              </w:rPr>
              <w:t>PROVISION THROUGHOUT</w:t>
            </w:r>
            <w:r>
              <w:t xml:space="preserve">: </w:t>
            </w:r>
          </w:p>
          <w:p w14:paraId="0DF48C5F" w14:textId="0ED1FCDD" w:rsidR="00F4123A" w:rsidRDefault="00F4123A" w:rsidP="00F4123A">
            <w:pPr>
              <w:pStyle w:val="NoSpacing"/>
            </w:pPr>
            <w:r>
              <w:t>In this case, we are not charged separately for CPU , Memory etc. but we are charged based on RU(request unit) which is kind bundle of CPU , memory etc..</w:t>
            </w:r>
          </w:p>
        </w:tc>
      </w:tr>
    </w:tbl>
    <w:p w14:paraId="7A630F46" w14:textId="4F7E2351" w:rsidR="000473F9" w:rsidRDefault="00826C6B" w:rsidP="00F4123A">
      <w:pPr>
        <w:pStyle w:val="Heading4"/>
      </w:pPr>
      <w:r>
        <w:t xml:space="preserve">CREATING A </w:t>
      </w:r>
      <w:r w:rsidR="00F4123A">
        <w:t>COSMOS D</w:t>
      </w:r>
      <w:r>
        <w:t xml:space="preserve">ATABASE AND </w:t>
      </w:r>
      <w:r w:rsidR="00F4123A">
        <w:t>CONTAINER</w:t>
      </w:r>
    </w:p>
    <w:p w14:paraId="3D0DF381" w14:textId="243A57E0" w:rsidR="00F4123A" w:rsidRDefault="00826C6B" w:rsidP="00233566">
      <w:pPr>
        <w:pStyle w:val="ListParagraph"/>
        <w:numPr>
          <w:ilvl w:val="0"/>
          <w:numId w:val="86"/>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826C6B" w14:paraId="6E1C82E4" w14:textId="77777777" w:rsidTr="00826C6B">
        <w:tc>
          <w:tcPr>
            <w:tcW w:w="5395" w:type="dxa"/>
          </w:tcPr>
          <w:p w14:paraId="6E3518DC" w14:textId="6D44E8C3" w:rsidR="00826C6B" w:rsidRDefault="00975832" w:rsidP="00826C6B">
            <w:r>
              <w:rPr>
                <w:noProof/>
              </w:rPr>
              <w:lastRenderedPageBreak/>
              <w:drawing>
                <wp:inline distT="0" distB="0" distL="0" distR="0" wp14:anchorId="07A26A58" wp14:editId="7CD65BDA">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05175" cy="7296150"/>
                          </a:xfrm>
                          <a:prstGeom prst="rect">
                            <a:avLst/>
                          </a:prstGeom>
                        </pic:spPr>
                      </pic:pic>
                    </a:graphicData>
                  </a:graphic>
                </wp:inline>
              </w:drawing>
            </w:r>
          </w:p>
        </w:tc>
        <w:tc>
          <w:tcPr>
            <w:tcW w:w="5395" w:type="dxa"/>
          </w:tcPr>
          <w:p w14:paraId="23E5AF1B" w14:textId="77777777" w:rsidR="00826C6B" w:rsidRDefault="00826C6B" w:rsidP="00233566">
            <w:pPr>
              <w:pStyle w:val="ListParagraph"/>
              <w:numPr>
                <w:ilvl w:val="0"/>
                <w:numId w:val="86"/>
              </w:numPr>
            </w:pPr>
            <w:r>
              <w:t>Step 1: We need to create a database</w:t>
            </w:r>
          </w:p>
          <w:p w14:paraId="3D7B6DDC" w14:textId="25FBCF1E" w:rsidR="00826C6B" w:rsidRDefault="00826C6B" w:rsidP="00233566">
            <w:pPr>
              <w:pStyle w:val="NoSpacing"/>
              <w:numPr>
                <w:ilvl w:val="0"/>
                <w:numId w:val="86"/>
              </w:numPr>
            </w:pPr>
            <w:r>
              <w:t xml:space="preserve">Step 2: The database contains container. Each database can have multiple </w:t>
            </w:r>
            <w:r w:rsidR="00D22C15">
              <w:t>containers</w:t>
            </w:r>
            <w:r>
              <w:t>. Container is equivalent to table in relational DB</w:t>
            </w:r>
          </w:p>
          <w:p w14:paraId="43325C99" w14:textId="05666545" w:rsidR="00826C6B" w:rsidRPr="00826C6B" w:rsidRDefault="00826C6B" w:rsidP="00233566">
            <w:pPr>
              <w:pStyle w:val="NoSpacing"/>
              <w:numPr>
                <w:ilvl w:val="0"/>
                <w:numId w:val="86"/>
              </w:numPr>
            </w:pPr>
            <w:r>
              <w:t xml:space="preserve">Step </w:t>
            </w:r>
            <w:r w:rsidR="00D22C15">
              <w:t>3</w:t>
            </w:r>
            <w:r>
              <w:t xml:space="preserve">: </w:t>
            </w:r>
            <w:r w:rsidR="00D22C15">
              <w:t>Container can have items. Item is equivalent to one record in relational DB</w:t>
            </w:r>
          </w:p>
          <w:p w14:paraId="69E86B86" w14:textId="77777777" w:rsidR="00826C6B" w:rsidRDefault="00826C6B" w:rsidP="00826C6B"/>
          <w:p w14:paraId="38FEA93E" w14:textId="2868BE9D" w:rsidR="00975832" w:rsidRPr="00975832" w:rsidRDefault="00975832" w:rsidP="00975832">
            <w:pPr>
              <w:pStyle w:val="NoSpacing"/>
              <w:rPr>
                <w:b/>
                <w:bCs/>
                <w:noProof/>
              </w:rPr>
            </w:pPr>
            <w:r w:rsidRPr="00975832">
              <w:rPr>
                <w:b/>
                <w:bCs/>
                <w:noProof/>
              </w:rPr>
              <w:t>CREATED DB AND CONTAINER</w:t>
            </w:r>
          </w:p>
          <w:p w14:paraId="0607A39D" w14:textId="6B9B1EEF" w:rsidR="00975832" w:rsidRPr="00975832" w:rsidRDefault="00975832" w:rsidP="00975832">
            <w:pPr>
              <w:pStyle w:val="NoSpacing"/>
            </w:pPr>
            <w:r>
              <w:rPr>
                <w:noProof/>
              </w:rPr>
              <w:drawing>
                <wp:inline distT="0" distB="0" distL="0" distR="0" wp14:anchorId="5BDAC32B" wp14:editId="727E1FE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90800" cy="2581275"/>
                          </a:xfrm>
                          <a:prstGeom prst="rect">
                            <a:avLst/>
                          </a:prstGeom>
                        </pic:spPr>
                      </pic:pic>
                    </a:graphicData>
                  </a:graphic>
                </wp:inline>
              </w:drawing>
            </w:r>
          </w:p>
        </w:tc>
      </w:tr>
    </w:tbl>
    <w:p w14:paraId="6D49ECE3" w14:textId="77777777" w:rsidR="00826C6B" w:rsidRDefault="00826C6B" w:rsidP="00826C6B"/>
    <w:p w14:paraId="41BE3220" w14:textId="51A1BE01" w:rsidR="009F58DA" w:rsidRDefault="00975832" w:rsidP="00975832">
      <w:pPr>
        <w:pStyle w:val="Heading4"/>
      </w:pPr>
      <w:r>
        <w:t>CREATING A COSMOS DATABASE AND CONTAINER</w:t>
      </w:r>
    </w:p>
    <w:p w14:paraId="450314BD" w14:textId="33B9FF97" w:rsidR="00975832" w:rsidRDefault="00975832" w:rsidP="00975832"/>
    <w:tbl>
      <w:tblPr>
        <w:tblStyle w:val="TableGrid"/>
        <w:tblW w:w="0" w:type="auto"/>
        <w:tblLook w:val="04A0" w:firstRow="1" w:lastRow="0" w:firstColumn="1" w:lastColumn="0" w:noHBand="0" w:noVBand="1"/>
      </w:tblPr>
      <w:tblGrid>
        <w:gridCol w:w="5395"/>
        <w:gridCol w:w="5395"/>
      </w:tblGrid>
      <w:tr w:rsidR="00975832" w14:paraId="03B688FF" w14:textId="77777777" w:rsidTr="00975832">
        <w:tc>
          <w:tcPr>
            <w:tcW w:w="5395" w:type="dxa"/>
          </w:tcPr>
          <w:p w14:paraId="74728DC7" w14:textId="3238C896" w:rsidR="00975832" w:rsidRDefault="00975832" w:rsidP="00975832">
            <w:pPr>
              <w:pStyle w:val="NoSpacing"/>
            </w:pPr>
            <w:r>
              <w:rPr>
                <w:noProof/>
              </w:rPr>
              <w:lastRenderedPageBreak/>
              <w:drawing>
                <wp:inline distT="0" distB="0" distL="0" distR="0" wp14:anchorId="4773E76E" wp14:editId="368614BE">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5323" cy="2502208"/>
                          </a:xfrm>
                          <a:prstGeom prst="rect">
                            <a:avLst/>
                          </a:prstGeom>
                        </pic:spPr>
                      </pic:pic>
                    </a:graphicData>
                  </a:graphic>
                </wp:inline>
              </w:drawing>
            </w:r>
          </w:p>
        </w:tc>
        <w:tc>
          <w:tcPr>
            <w:tcW w:w="5395" w:type="dxa"/>
          </w:tcPr>
          <w:p w14:paraId="46A5BDD5" w14:textId="77777777" w:rsidR="00975832" w:rsidRDefault="00975832" w:rsidP="00233566">
            <w:pPr>
              <w:pStyle w:val="NoSpacing"/>
              <w:numPr>
                <w:ilvl w:val="0"/>
                <w:numId w:val="87"/>
              </w:numPr>
            </w:pPr>
            <w:r>
              <w:t xml:space="preserve">To add new items in the container </w:t>
            </w:r>
            <w:r>
              <w:sym w:font="Wingdings" w:char="F0E0"/>
            </w:r>
            <w:r>
              <w:t xml:space="preserve"> New Items</w:t>
            </w:r>
          </w:p>
          <w:p w14:paraId="5BD90B62" w14:textId="77777777" w:rsidR="00B724AA" w:rsidRDefault="00B724AA" w:rsidP="00B724AA">
            <w:pPr>
              <w:pStyle w:val="NoSpacing"/>
            </w:pPr>
            <w:r>
              <w:t>DATA FORMAT</w:t>
            </w:r>
          </w:p>
          <w:p w14:paraId="2CD122D6" w14:textId="77777777" w:rsidR="00B724AA" w:rsidRDefault="00B724AA" w:rsidP="00B724AA">
            <w:pPr>
              <w:pStyle w:val="NoSpacing"/>
            </w:pPr>
            <w:r>
              <w:t>{</w:t>
            </w:r>
          </w:p>
          <w:p w14:paraId="6E324488" w14:textId="77777777" w:rsidR="00B724AA" w:rsidRDefault="00B724AA" w:rsidP="00B724AA">
            <w:pPr>
              <w:pStyle w:val="NoSpacing"/>
            </w:pPr>
            <w:r>
              <w:t>"customerid":"C1",</w:t>
            </w:r>
          </w:p>
          <w:p w14:paraId="197BF89D" w14:textId="77777777" w:rsidR="00B724AA" w:rsidRDefault="00B724AA" w:rsidP="00B724AA">
            <w:pPr>
              <w:pStyle w:val="NoSpacing"/>
            </w:pPr>
            <w:r>
              <w:t>"customername":"UserA",</w:t>
            </w:r>
          </w:p>
          <w:p w14:paraId="43FD6565" w14:textId="77777777" w:rsidR="00B724AA" w:rsidRDefault="00B724AA" w:rsidP="00B724AA">
            <w:pPr>
              <w:pStyle w:val="NoSpacing"/>
            </w:pPr>
            <w:r>
              <w:t>"customercity":"Chicago"</w:t>
            </w:r>
          </w:p>
          <w:p w14:paraId="69B5EF9F" w14:textId="6B279CAB" w:rsidR="00B724AA" w:rsidRDefault="00B724AA" w:rsidP="00B724AA">
            <w:pPr>
              <w:pStyle w:val="NoSpacing"/>
            </w:pPr>
            <w:r>
              <w:t>}</w:t>
            </w:r>
          </w:p>
        </w:tc>
      </w:tr>
    </w:tbl>
    <w:p w14:paraId="5D6D9046" w14:textId="5D2DB347" w:rsidR="00975832" w:rsidRDefault="006C3FE0" w:rsidP="00B724AA">
      <w:pPr>
        <w:pStyle w:val="Heading4"/>
      </w:pPr>
      <w:r>
        <w:t>QUERYING</w:t>
      </w:r>
      <w:r w:rsidR="00B724AA">
        <w:t xml:space="preserve"> CONTAINER</w:t>
      </w:r>
      <w:r>
        <w:t xml:space="preserve"> DATA</w:t>
      </w:r>
    </w:p>
    <w:p w14:paraId="4704DEF0" w14:textId="773DBA0F" w:rsidR="006C3FE0" w:rsidRPr="006C3FE0" w:rsidRDefault="006C3FE0" w:rsidP="006C3FE0">
      <w:r>
        <w:rPr>
          <w:noProof/>
        </w:rPr>
        <w:drawing>
          <wp:inline distT="0" distB="0" distL="0" distR="0" wp14:anchorId="1617CB36" wp14:editId="5D95573B">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5448935"/>
                    </a:xfrm>
                    <a:prstGeom prst="rect">
                      <a:avLst/>
                    </a:prstGeom>
                    <a:ln>
                      <a:solidFill>
                        <a:schemeClr val="accent1"/>
                      </a:solidFill>
                    </a:ln>
                  </pic:spPr>
                </pic:pic>
              </a:graphicData>
            </a:graphic>
          </wp:inline>
        </w:drawing>
      </w:r>
    </w:p>
    <w:p w14:paraId="01478C9B" w14:textId="7F1CB72F" w:rsidR="00651E27" w:rsidRDefault="00651E27" w:rsidP="00651E27">
      <w:pPr>
        <w:pStyle w:val="Heading3"/>
      </w:pPr>
      <w:r>
        <w:lastRenderedPageBreak/>
        <w:t>AZURE SQL DATABASE</w:t>
      </w:r>
    </w:p>
    <w:p w14:paraId="001C4899" w14:textId="1D8E4E7B" w:rsidR="002A1D6C" w:rsidRDefault="008A6040" w:rsidP="008A6040">
      <w:pPr>
        <w:pStyle w:val="NoSpacing"/>
        <w:jc w:val="center"/>
      </w:pPr>
      <w:r>
        <w:rPr>
          <w:noProof/>
        </w:rPr>
        <w:drawing>
          <wp:inline distT="0" distB="0" distL="0" distR="0" wp14:anchorId="1F254FAD" wp14:editId="06CB18B7">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77482" cy="3475983"/>
                    </a:xfrm>
                    <a:prstGeom prst="rect">
                      <a:avLst/>
                    </a:prstGeom>
                  </pic:spPr>
                </pic:pic>
              </a:graphicData>
            </a:graphic>
          </wp:inline>
        </w:drawing>
      </w:r>
    </w:p>
    <w:p w14:paraId="76B99485" w14:textId="5B5BF437" w:rsidR="008A6040" w:rsidRDefault="008A6040" w:rsidP="008A6040">
      <w:pPr>
        <w:pStyle w:val="Heading4"/>
      </w:pPr>
      <w:r>
        <w:t>CREATING A SQL DATABASE SERVER</w:t>
      </w:r>
    </w:p>
    <w:p w14:paraId="71B4BA2B" w14:textId="012505C4" w:rsidR="008A6040" w:rsidRDefault="00F72DE0" w:rsidP="00233566">
      <w:pPr>
        <w:pStyle w:val="ListParagraph"/>
        <w:numPr>
          <w:ilvl w:val="0"/>
          <w:numId w:val="64"/>
        </w:numPr>
      </w:pPr>
      <w:r>
        <w:t>When we use SQL Database service – it creates two resources</w:t>
      </w:r>
    </w:p>
    <w:p w14:paraId="69972F5A" w14:textId="764E6134" w:rsidR="00F72DE0" w:rsidRDefault="00F72DE0" w:rsidP="00233566">
      <w:pPr>
        <w:pStyle w:val="ListParagraph"/>
        <w:numPr>
          <w:ilvl w:val="1"/>
          <w:numId w:val="64"/>
        </w:numPr>
      </w:pPr>
      <w:r>
        <w:t>Azure SQL Database Server : This is managed by Azure itself</w:t>
      </w:r>
      <w:r w:rsidR="00DC34D8">
        <w:t xml:space="preserve">. That’s the Azure SQL database is </w:t>
      </w:r>
      <w:r w:rsidR="003D34F2">
        <w:t>known</w:t>
      </w:r>
      <w:r w:rsidR="00DC34D8">
        <w:t xml:space="preserve"> has </w:t>
      </w:r>
      <w:r w:rsidR="003D34F2">
        <w:t>PaaS (</w:t>
      </w:r>
      <w:r w:rsidR="00DC34D8">
        <w:t>Platform as a Service)</w:t>
      </w:r>
    </w:p>
    <w:p w14:paraId="14821434" w14:textId="5F420437" w:rsidR="00F72DE0" w:rsidRDefault="00F72DE0" w:rsidP="00233566">
      <w:pPr>
        <w:pStyle w:val="ListParagraph"/>
        <w:numPr>
          <w:ilvl w:val="1"/>
          <w:numId w:val="64"/>
        </w:numPr>
      </w:pPr>
      <w:r>
        <w:t xml:space="preserve">Azure SQL </w:t>
      </w:r>
      <w:r w:rsidR="002F2DD8">
        <w:t>Database:</w:t>
      </w:r>
      <w:r>
        <w:t xml:space="preserve"> To host the tables</w:t>
      </w:r>
      <w:r w:rsidR="00DC34D8">
        <w:t xml:space="preserve"> of data</w:t>
      </w:r>
    </w:p>
    <w:p w14:paraId="02A8A8AC" w14:textId="2F001261" w:rsidR="002F2DD8" w:rsidRPr="002F2DD8" w:rsidRDefault="002F2DD8" w:rsidP="002F2DD8">
      <w:pPr>
        <w:pStyle w:val="NoSpacing"/>
        <w:rPr>
          <w:color w:val="C00000"/>
        </w:rPr>
      </w:pPr>
      <w:r w:rsidRPr="002F2DD8">
        <w:rPr>
          <w:color w:val="C00000"/>
        </w:rPr>
        <w:t>STEP 1: CREATE THE SQL DATABASE</w:t>
      </w:r>
    </w:p>
    <w:p w14:paraId="463E880C" w14:textId="66021ADA" w:rsidR="002F2DD8" w:rsidRDefault="002F2DD8" w:rsidP="002F2DD8">
      <w:pPr>
        <w:jc w:val="center"/>
      </w:pPr>
      <w:r>
        <w:rPr>
          <w:noProof/>
        </w:rPr>
        <w:drawing>
          <wp:inline distT="0" distB="0" distL="0" distR="0" wp14:anchorId="10AF4BCD" wp14:editId="70602165">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93760" cy="3587994"/>
                    </a:xfrm>
                    <a:prstGeom prst="rect">
                      <a:avLst/>
                    </a:prstGeom>
                    <a:ln>
                      <a:solidFill>
                        <a:schemeClr val="accent1"/>
                      </a:solidFill>
                    </a:ln>
                  </pic:spPr>
                </pic:pic>
              </a:graphicData>
            </a:graphic>
          </wp:inline>
        </w:drawing>
      </w:r>
    </w:p>
    <w:p w14:paraId="4810FBB9" w14:textId="3915E4B3" w:rsidR="002F2DD8" w:rsidRPr="002F2DD8" w:rsidRDefault="002F2DD8" w:rsidP="002F2DD8">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79CCFCF3" w14:textId="77777777" w:rsidR="002F2DD8" w:rsidRPr="002F2DD8" w:rsidRDefault="002F2DD8" w:rsidP="002F2DD8">
      <w:pPr>
        <w:pStyle w:val="NoSpacing"/>
      </w:pPr>
    </w:p>
    <w:p w14:paraId="59A5CD7E" w14:textId="17F38776" w:rsidR="002F2DD8" w:rsidRDefault="002F2DD8" w:rsidP="002F2DD8">
      <w:pPr>
        <w:pStyle w:val="NoSpacing"/>
        <w:jc w:val="center"/>
      </w:pPr>
      <w:r>
        <w:rPr>
          <w:noProof/>
        </w:rPr>
        <w:lastRenderedPageBreak/>
        <w:drawing>
          <wp:inline distT="0" distB="0" distL="0" distR="0" wp14:anchorId="11234FCE" wp14:editId="5DE548F6">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6678" cy="4077307"/>
                    </a:xfrm>
                    <a:prstGeom prst="rect">
                      <a:avLst/>
                    </a:prstGeom>
                    <a:ln>
                      <a:solidFill>
                        <a:schemeClr val="accent1"/>
                      </a:solidFill>
                    </a:ln>
                  </pic:spPr>
                </pic:pic>
              </a:graphicData>
            </a:graphic>
          </wp:inline>
        </w:drawing>
      </w:r>
    </w:p>
    <w:p w14:paraId="5B9FD624" w14:textId="1E1C864D" w:rsidR="00F45515" w:rsidRDefault="002F2DD8" w:rsidP="002F2DD8">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 xml:space="preserve">THE SQL </w:t>
      </w:r>
      <w:r w:rsidR="00844121" w:rsidRPr="002F2DD8">
        <w:rPr>
          <w:color w:val="C00000"/>
        </w:rPr>
        <w:t>DATABASE</w:t>
      </w:r>
      <w:r w:rsidR="00844121">
        <w:rPr>
          <w:color w:val="C00000"/>
        </w:rPr>
        <w:t xml:space="preserve"> (</w:t>
      </w:r>
      <w:r w:rsidR="00C63E58">
        <w:rPr>
          <w:color w:val="C00000"/>
        </w:rPr>
        <w:t>COMPUTE AND STOARAGE CONFIGURATION</w:t>
      </w:r>
      <w:r w:rsidR="00F45515">
        <w:rPr>
          <w:color w:val="C00000"/>
        </w:rPr>
        <w:t>)</w:t>
      </w:r>
    </w:p>
    <w:p w14:paraId="47590BBE" w14:textId="12863612" w:rsidR="00AE2E49" w:rsidRDefault="00AE2E49" w:rsidP="00AE2E49">
      <w:pPr>
        <w:pStyle w:val="NoSpacing"/>
      </w:pPr>
      <w:r>
        <w:t>SQL database service pricing tier</w:t>
      </w:r>
      <w:r w:rsidR="00D70D94">
        <w:t xml:space="preserve"> are classified in two broad categories:</w:t>
      </w:r>
    </w:p>
    <w:p w14:paraId="62D1E527" w14:textId="77777777" w:rsidR="004924BA" w:rsidRPr="00AE2E49" w:rsidRDefault="004924BA" w:rsidP="004924BA">
      <w:pPr>
        <w:pStyle w:val="NoSpacing"/>
        <w:rPr>
          <w:b/>
          <w:bCs/>
        </w:rPr>
      </w:pPr>
      <w:r w:rsidRPr="00AE2E49">
        <w:rPr>
          <w:b/>
          <w:bCs/>
        </w:rPr>
        <w:t>DTU –DATABASE TRANSACTION UNITS.</w:t>
      </w:r>
    </w:p>
    <w:p w14:paraId="2950E901" w14:textId="77777777" w:rsidR="004924BA" w:rsidRPr="00AE2E49" w:rsidRDefault="004924BA" w:rsidP="00233566">
      <w:pPr>
        <w:pStyle w:val="NoSpacing"/>
        <w:numPr>
          <w:ilvl w:val="0"/>
          <w:numId w:val="64"/>
        </w:numPr>
      </w:pPr>
      <w:r w:rsidRPr="00AE2E49">
        <w:t>This is a blended measure of CPU, Memory and Input/Output.</w:t>
      </w:r>
    </w:p>
    <w:p w14:paraId="20078B0E" w14:textId="77777777" w:rsidR="004924BA" w:rsidRPr="00AE2E49" w:rsidRDefault="004924BA" w:rsidP="00233566">
      <w:pPr>
        <w:pStyle w:val="NoSpacing"/>
        <w:numPr>
          <w:ilvl w:val="0"/>
          <w:numId w:val="64"/>
        </w:numPr>
      </w:pPr>
      <w:r w:rsidRPr="00AE2E49">
        <w:t>There are different pricing tiers when it comes to the DTU model.</w:t>
      </w:r>
    </w:p>
    <w:p w14:paraId="5C6E5AB2" w14:textId="77777777" w:rsidR="004924BA" w:rsidRPr="00AE2E49" w:rsidRDefault="004924BA" w:rsidP="004924BA">
      <w:pPr>
        <w:pStyle w:val="NoSpacing"/>
        <w:rPr>
          <w:b/>
          <w:bCs/>
        </w:rPr>
      </w:pPr>
      <w:r w:rsidRPr="00AE2E49">
        <w:rPr>
          <w:b/>
          <w:bCs/>
        </w:rPr>
        <w:t>VCORE-BASED PURCHASING MODEL.</w:t>
      </w:r>
    </w:p>
    <w:p w14:paraId="109A4ADD" w14:textId="77777777" w:rsidR="004924BA" w:rsidRPr="00AE2E49" w:rsidRDefault="004924BA" w:rsidP="00233566">
      <w:pPr>
        <w:pStyle w:val="NoSpacing"/>
        <w:numPr>
          <w:ilvl w:val="0"/>
          <w:numId w:val="83"/>
        </w:numPr>
      </w:pPr>
      <w:r w:rsidRPr="00AE2E49">
        <w:t>Here you can independently scale compute and storage.</w:t>
      </w:r>
    </w:p>
    <w:p w14:paraId="0A36BEDB" w14:textId="77777777" w:rsidR="004924BA" w:rsidRPr="00AE2E49" w:rsidRDefault="004924BA" w:rsidP="00233566">
      <w:pPr>
        <w:pStyle w:val="NoSpacing"/>
        <w:numPr>
          <w:ilvl w:val="0"/>
          <w:numId w:val="83"/>
        </w:numPr>
      </w:pPr>
      <w:r w:rsidRPr="00AE2E49">
        <w:t>You can make use of the hybrid benefit model. Here you can save on costs if you have existing SQL Server licenses.</w:t>
      </w:r>
    </w:p>
    <w:p w14:paraId="41D5060A" w14:textId="77777777" w:rsidR="004924BA" w:rsidRDefault="004924BA" w:rsidP="00AE2E49">
      <w:pPr>
        <w:pStyle w:val="NoSpacing"/>
      </w:pPr>
    </w:p>
    <w:p w14:paraId="7945787E" w14:textId="77777777" w:rsidR="00AE2E49" w:rsidRPr="00AE2E49" w:rsidRDefault="00AE2E49" w:rsidP="00AE2E49">
      <w:pPr>
        <w:pStyle w:val="NoSpacing"/>
      </w:pPr>
    </w:p>
    <w:p w14:paraId="22BEB430" w14:textId="7F7001CB" w:rsidR="002F2DD8" w:rsidRDefault="00F45515" w:rsidP="00F45515">
      <w:pPr>
        <w:pStyle w:val="NoSpacing"/>
        <w:jc w:val="center"/>
        <w:rPr>
          <w:color w:val="C00000"/>
        </w:rPr>
      </w:pPr>
      <w:r>
        <w:rPr>
          <w:noProof/>
        </w:rPr>
        <w:drawing>
          <wp:inline distT="0" distB="0" distL="0" distR="0" wp14:anchorId="4B9EAAEB" wp14:editId="242E4512">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1372" cy="1763309"/>
                    </a:xfrm>
                    <a:prstGeom prst="rect">
                      <a:avLst/>
                    </a:prstGeom>
                    <a:ln>
                      <a:solidFill>
                        <a:schemeClr val="accent1"/>
                      </a:solidFill>
                    </a:ln>
                  </pic:spPr>
                </pic:pic>
              </a:graphicData>
            </a:graphic>
          </wp:inline>
        </w:drawing>
      </w:r>
    </w:p>
    <w:p w14:paraId="0701BC84" w14:textId="6595AB30" w:rsidR="00D70D94" w:rsidRDefault="00D70D94" w:rsidP="00F45515">
      <w:pPr>
        <w:pStyle w:val="NoSpacing"/>
        <w:jc w:val="center"/>
        <w:rPr>
          <w:color w:val="C00000"/>
        </w:rPr>
      </w:pPr>
      <w:r>
        <w:rPr>
          <w:noProof/>
        </w:rPr>
        <w:lastRenderedPageBreak/>
        <w:drawing>
          <wp:inline distT="0" distB="0" distL="0" distR="0" wp14:anchorId="74D50A34" wp14:editId="0353F156">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56373" cy="2052513"/>
                    </a:xfrm>
                    <a:prstGeom prst="rect">
                      <a:avLst/>
                    </a:prstGeom>
                  </pic:spPr>
                </pic:pic>
              </a:graphicData>
            </a:graphic>
          </wp:inline>
        </w:drawing>
      </w:r>
    </w:p>
    <w:p w14:paraId="39D549D2" w14:textId="32CA4FDB" w:rsidR="00D70D94" w:rsidRDefault="00D70D94" w:rsidP="00D70D94">
      <w:pPr>
        <w:pStyle w:val="NoSpacing"/>
        <w:rPr>
          <w:color w:val="C00000"/>
        </w:rPr>
      </w:pPr>
      <w:r>
        <w:rPr>
          <w:color w:val="C00000"/>
        </w:rPr>
        <w:t>NETWORKING</w:t>
      </w:r>
    </w:p>
    <w:p w14:paraId="3DEDD994" w14:textId="3AC42D23" w:rsidR="00D70D94" w:rsidRDefault="00D70D94" w:rsidP="00F45515">
      <w:pPr>
        <w:pStyle w:val="NoSpacing"/>
        <w:jc w:val="center"/>
        <w:rPr>
          <w:color w:val="C00000"/>
        </w:rPr>
      </w:pPr>
      <w:r>
        <w:rPr>
          <w:noProof/>
        </w:rPr>
        <w:drawing>
          <wp:inline distT="0" distB="0" distL="0" distR="0" wp14:anchorId="130468CA" wp14:editId="1EE86215">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138" cy="3457650"/>
                    </a:xfrm>
                    <a:prstGeom prst="rect">
                      <a:avLst/>
                    </a:prstGeom>
                    <a:ln>
                      <a:solidFill>
                        <a:schemeClr val="accent1"/>
                      </a:solidFill>
                    </a:ln>
                  </pic:spPr>
                </pic:pic>
              </a:graphicData>
            </a:graphic>
          </wp:inline>
        </w:drawing>
      </w:r>
    </w:p>
    <w:p w14:paraId="6E33F054" w14:textId="1232604C" w:rsidR="00861F44" w:rsidRDefault="00861F44" w:rsidP="00861F44">
      <w:pPr>
        <w:pStyle w:val="Heading2"/>
      </w:pPr>
      <w:bookmarkStart w:id="53" w:name="_Toc108882678"/>
      <w:r>
        <w:t>AZURE WEB</w:t>
      </w:r>
      <w:r w:rsidR="00396D9B">
        <w:t>-</w:t>
      </w:r>
      <w:r>
        <w:t>APP SERVICE</w:t>
      </w:r>
      <w:bookmarkEnd w:id="53"/>
    </w:p>
    <w:p w14:paraId="5AC39157" w14:textId="77777777" w:rsidR="00C47581" w:rsidRDefault="00C47581" w:rsidP="00233566">
      <w:pPr>
        <w:pStyle w:val="NoSpacing"/>
        <w:numPr>
          <w:ilvl w:val="0"/>
          <w:numId w:val="64"/>
        </w:numPr>
        <w:rPr>
          <w:noProof/>
        </w:rPr>
      </w:pPr>
      <w:r>
        <w:rPr>
          <w:noProof/>
        </w:rPr>
        <w:t>This is an HTTP-based service used for hosting web applications.</w:t>
      </w:r>
    </w:p>
    <w:p w14:paraId="1BABAAF9" w14:textId="61D06B2C" w:rsidR="00C47581" w:rsidRDefault="00396D9B" w:rsidP="00233566">
      <w:pPr>
        <w:pStyle w:val="NoSpacing"/>
        <w:numPr>
          <w:ilvl w:val="0"/>
          <w:numId w:val="64"/>
        </w:numPr>
        <w:rPr>
          <w:noProof/>
        </w:rPr>
      </w:pPr>
      <w:r>
        <w:rPr>
          <w:noProof/>
        </w:rPr>
        <w:t xml:space="preserve">The </w:t>
      </w:r>
      <w:r w:rsidR="00C47581">
        <w:rPr>
          <w:noProof/>
        </w:rPr>
        <w:t>applications can be in .NET, .NET Core, Java, Ruby, Node.js or Python.</w:t>
      </w:r>
    </w:p>
    <w:p w14:paraId="23CAC94E" w14:textId="77777777" w:rsidR="00C47581" w:rsidRDefault="00C47581" w:rsidP="00233566">
      <w:pPr>
        <w:pStyle w:val="NoSpacing"/>
        <w:numPr>
          <w:ilvl w:val="0"/>
          <w:numId w:val="64"/>
        </w:numPr>
        <w:rPr>
          <w:noProof/>
        </w:rPr>
      </w:pPr>
      <w:r>
        <w:rPr>
          <w:noProof/>
        </w:rPr>
        <w:t>Applications can run both on Windows or Linux-based platforms.</w:t>
      </w:r>
    </w:p>
    <w:p w14:paraId="35998DAD" w14:textId="17CB86EE" w:rsidR="00C47581" w:rsidRDefault="00C47581" w:rsidP="00233566">
      <w:pPr>
        <w:pStyle w:val="NoSpacing"/>
        <w:numPr>
          <w:ilvl w:val="0"/>
          <w:numId w:val="64"/>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Bu azure</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7BD42ADE">
            <wp:extent cx="4714875" cy="352262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6092" cy="3531003"/>
                    </a:xfrm>
                    <a:prstGeom prst="rect">
                      <a:avLst/>
                    </a:prstGeom>
                  </pic:spPr>
                </pic:pic>
              </a:graphicData>
            </a:graphic>
          </wp:inline>
        </w:drawing>
      </w:r>
    </w:p>
    <w:p w14:paraId="3B7FAF08" w14:textId="2701C79A" w:rsidR="00280C0F" w:rsidRPr="00280C0F" w:rsidRDefault="00280C0F" w:rsidP="00280C0F">
      <w:pPr>
        <w:pStyle w:val="Heading3"/>
        <w:rPr>
          <w:rFonts w:eastAsiaTheme="minorHAnsi"/>
        </w:rPr>
      </w:pPr>
      <w:bookmarkStart w:id="54" w:name="_Toc108882679"/>
      <w:r>
        <w:rPr>
          <w:rFonts w:eastAsiaTheme="minorHAnsi"/>
        </w:rPr>
        <w:t>ADVANTAGE OF USING APP SERVICE</w:t>
      </w:r>
      <w:bookmarkEnd w:id="54"/>
    </w:p>
    <w:p w14:paraId="0734DA3C" w14:textId="2D9FAD91" w:rsidR="00280C0F" w:rsidRPr="00280C0F" w:rsidRDefault="00280C0F"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55" w:name="_Toc108882680"/>
      <w:r>
        <w:rPr>
          <w:rFonts w:eastAsiaTheme="minorHAnsi"/>
        </w:rPr>
        <w:t>CREATING AN APP SERVICE</w:t>
      </w:r>
      <w:bookmarkEnd w:id="55"/>
    </w:p>
    <w:p w14:paraId="5EDAB289" w14:textId="63710946" w:rsidR="00280C0F" w:rsidRDefault="00157A33" w:rsidP="00233566">
      <w:pPr>
        <w:pStyle w:val="NoSpacing"/>
        <w:numPr>
          <w:ilvl w:val="0"/>
          <w:numId w:val="66"/>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63FB8538">
            <wp:extent cx="6064158" cy="5372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68965" cy="5376359"/>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07DC0FCD"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application </w:t>
      </w:r>
      <w:r w:rsidR="00E37560">
        <w:t xml:space="preserve"> on Azure webapp service . For our case it can be accessed </w:t>
      </w:r>
      <w:r w:rsidR="00BD5A8D">
        <w:t xml:space="preserve">at - </w:t>
      </w:r>
      <w:r>
        <w:t xml:space="preserve"> </w:t>
      </w:r>
      <w:hyperlink r:id="rId125"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56" w:name="_Toc108882681"/>
      <w:r>
        <w:rPr>
          <w:rFonts w:eastAsiaTheme="minorHAnsi"/>
        </w:rPr>
        <w:t>AZURE APP SERVICE PLAN</w:t>
      </w:r>
      <w:bookmarkEnd w:id="56"/>
    </w:p>
    <w:p w14:paraId="408ADFEE" w14:textId="231F72C1" w:rsidR="00280945" w:rsidRDefault="00280945" w:rsidP="00233566">
      <w:pPr>
        <w:pStyle w:val="NoSpacing"/>
        <w:numPr>
          <w:ilvl w:val="0"/>
          <w:numId w:val="66"/>
        </w:numPr>
      </w:pPr>
      <w:r w:rsidRPr="00280945">
        <w:t>App service plan defines the set of compute resources that are used to run the web application</w:t>
      </w:r>
    </w:p>
    <w:p w14:paraId="2056D582" w14:textId="54151515" w:rsidR="00ED1205" w:rsidRDefault="00ED1205" w:rsidP="00ED1205">
      <w:pPr>
        <w:pStyle w:val="NoSpacing"/>
      </w:pPr>
      <w:r>
        <w:rPr>
          <w:noProof/>
        </w:rPr>
        <w:lastRenderedPageBreak/>
        <w:drawing>
          <wp:inline distT="0" distB="0" distL="0" distR="0" wp14:anchorId="37481A9C" wp14:editId="61F42129">
            <wp:extent cx="6858000" cy="3621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621405"/>
                    </a:xfrm>
                    <a:prstGeom prst="rect">
                      <a:avLst/>
                    </a:prstGeom>
                  </pic:spPr>
                </pic:pic>
              </a:graphicData>
            </a:graphic>
          </wp:inline>
        </w:drawing>
      </w:r>
    </w:p>
    <w:p w14:paraId="2BD2810A" w14:textId="448ADA90" w:rsidR="00CB7D48" w:rsidRDefault="00CB7D48" w:rsidP="00CB7D48">
      <w:pPr>
        <w:pStyle w:val="Heading2"/>
      </w:pPr>
      <w:bookmarkStart w:id="57" w:name="_Toc108882685"/>
      <w:r>
        <w:t>AZURE LOAD BALANCER</w:t>
      </w:r>
      <w:bookmarkEnd w:id="57"/>
    </w:p>
    <w:p w14:paraId="4CC73A13" w14:textId="77777777" w:rsidR="00615A9F" w:rsidRDefault="00615A9F" w:rsidP="00233566">
      <w:pPr>
        <w:pStyle w:val="NoSpacing"/>
        <w:numPr>
          <w:ilvl w:val="0"/>
          <w:numId w:val="68"/>
        </w:numPr>
      </w:pPr>
      <w:r>
        <w:t>This service is used to distribute the incoming network traffic across a group of backend resources of servers</w:t>
      </w:r>
    </w:p>
    <w:p w14:paraId="6798E96D" w14:textId="77777777" w:rsidR="00615A9F" w:rsidRDefault="00615A9F" w:rsidP="00233566">
      <w:pPr>
        <w:pStyle w:val="NoSpacing"/>
        <w:numPr>
          <w:ilvl w:val="0"/>
          <w:numId w:val="68"/>
        </w:numPr>
      </w:pPr>
      <w:r>
        <w:t>You can define two types of load balancers –</w:t>
      </w:r>
      <w:r w:rsidRPr="00615A9F">
        <w:rPr>
          <w:b/>
          <w:bCs/>
          <w:i/>
          <w:iCs/>
        </w:rPr>
        <w:t>Public or Private Load Balancers</w:t>
      </w:r>
    </w:p>
    <w:p w14:paraId="1DEF8FAB" w14:textId="703FF720" w:rsidR="00615A9F" w:rsidRPr="00615A9F" w:rsidRDefault="00615A9F" w:rsidP="00233566">
      <w:pPr>
        <w:pStyle w:val="NoSpacing"/>
        <w:numPr>
          <w:ilvl w:val="0"/>
          <w:numId w:val="68"/>
        </w:numPr>
      </w:pPr>
      <w:r>
        <w:t>You have 2 SKUs for the Load Balancer –Standard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6BA2B871">
            <wp:extent cx="6696075" cy="507413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98535" cy="5076001"/>
                    </a:xfrm>
                    <a:prstGeom prst="rect">
                      <a:avLst/>
                    </a:prstGeom>
                  </pic:spPr>
                </pic:pic>
              </a:graphicData>
            </a:graphic>
          </wp:inline>
        </w:drawing>
      </w:r>
    </w:p>
    <w:p w14:paraId="73841D79" w14:textId="2B4DFEA4" w:rsidR="002F2397" w:rsidRDefault="002F2397" w:rsidP="002F2397">
      <w:pPr>
        <w:pStyle w:val="Heading3"/>
      </w:pPr>
      <w:bookmarkStart w:id="58" w:name="_Toc108882686"/>
      <w:r>
        <w:t>COMPONENTS OF LOAD BALANCER</w:t>
      </w:r>
      <w:bookmarkEnd w:id="58"/>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59" w:name="_Toc108882687"/>
      <w:r>
        <w:lastRenderedPageBreak/>
        <w:t>BASIC LOAD BALANCER</w:t>
      </w:r>
      <w:bookmarkEnd w:id="59"/>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60" w:name="_Toc108882688"/>
      <w:r>
        <w:t>STANDARD LOAD BALANCER</w:t>
      </w:r>
      <w:bookmarkEnd w:id="60"/>
    </w:p>
    <w:p w14:paraId="1080AD47" w14:textId="77777777" w:rsidR="004E4B58" w:rsidRDefault="004E4B58" w:rsidP="004E4B58">
      <w:pPr>
        <w:rPr>
          <w:noProof/>
        </w:rPr>
      </w:pPr>
    </w:p>
    <w:p w14:paraId="71815CBA" w14:textId="66922ACB" w:rsidR="004E4B58" w:rsidRP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4014470"/>
                    </a:xfrm>
                    <a:prstGeom prst="rect">
                      <a:avLst/>
                    </a:prstGeom>
                  </pic:spPr>
                </pic:pic>
              </a:graphicData>
            </a:graphic>
          </wp:inline>
        </w:drawing>
      </w:r>
    </w:p>
    <w:sectPr w:rsidR="004E4B58" w:rsidRPr="004E4B58"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8813D0"/>
    <w:multiLevelType w:val="hybridMultilevel"/>
    <w:tmpl w:val="95623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E11921"/>
    <w:multiLevelType w:val="hybridMultilevel"/>
    <w:tmpl w:val="8FDEBA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8F17A12"/>
    <w:multiLevelType w:val="hybridMultilevel"/>
    <w:tmpl w:val="BFCA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3D13B21"/>
    <w:multiLevelType w:val="hybridMultilevel"/>
    <w:tmpl w:val="43E89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6B53866"/>
    <w:multiLevelType w:val="hybridMultilevel"/>
    <w:tmpl w:val="0114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F614A25"/>
    <w:multiLevelType w:val="hybridMultilevel"/>
    <w:tmpl w:val="68B69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13A3D0F"/>
    <w:multiLevelType w:val="hybridMultilevel"/>
    <w:tmpl w:val="6102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BD93186"/>
    <w:multiLevelType w:val="hybridMultilevel"/>
    <w:tmpl w:val="CB94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2241144"/>
    <w:multiLevelType w:val="hybridMultilevel"/>
    <w:tmpl w:val="1648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839747D"/>
    <w:multiLevelType w:val="hybridMultilevel"/>
    <w:tmpl w:val="57549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A072223"/>
    <w:multiLevelType w:val="hybridMultilevel"/>
    <w:tmpl w:val="97AAD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C313494"/>
    <w:multiLevelType w:val="hybridMultilevel"/>
    <w:tmpl w:val="900CB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59704E"/>
    <w:multiLevelType w:val="hybridMultilevel"/>
    <w:tmpl w:val="3D84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950C4E"/>
    <w:multiLevelType w:val="hybridMultilevel"/>
    <w:tmpl w:val="43102C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534E0F48"/>
    <w:multiLevelType w:val="hybridMultilevel"/>
    <w:tmpl w:val="F000C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5B84820"/>
    <w:multiLevelType w:val="hybridMultilevel"/>
    <w:tmpl w:val="60448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99C7175"/>
    <w:multiLevelType w:val="hybridMultilevel"/>
    <w:tmpl w:val="FA6C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C13914"/>
    <w:multiLevelType w:val="hybridMultilevel"/>
    <w:tmpl w:val="C96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0F738B2"/>
    <w:multiLevelType w:val="hybridMultilevel"/>
    <w:tmpl w:val="697648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3CC2E73"/>
    <w:multiLevelType w:val="hybridMultilevel"/>
    <w:tmpl w:val="F3441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3F83BF3"/>
    <w:multiLevelType w:val="hybridMultilevel"/>
    <w:tmpl w:val="47FE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4164E6B"/>
    <w:multiLevelType w:val="hybridMultilevel"/>
    <w:tmpl w:val="3F3406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74A93AE3"/>
    <w:multiLevelType w:val="hybridMultilevel"/>
    <w:tmpl w:val="CABC1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B5B2553"/>
    <w:multiLevelType w:val="hybridMultilevel"/>
    <w:tmpl w:val="303AB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73"/>
  </w:num>
  <w:num w:numId="3">
    <w:abstractNumId w:val="56"/>
  </w:num>
  <w:num w:numId="4">
    <w:abstractNumId w:val="72"/>
  </w:num>
  <w:num w:numId="5">
    <w:abstractNumId w:val="9"/>
  </w:num>
  <w:num w:numId="6">
    <w:abstractNumId w:val="19"/>
  </w:num>
  <w:num w:numId="7">
    <w:abstractNumId w:val="83"/>
  </w:num>
  <w:num w:numId="8">
    <w:abstractNumId w:val="94"/>
  </w:num>
  <w:num w:numId="9">
    <w:abstractNumId w:val="16"/>
  </w:num>
  <w:num w:numId="10">
    <w:abstractNumId w:val="60"/>
  </w:num>
  <w:num w:numId="11">
    <w:abstractNumId w:val="6"/>
  </w:num>
  <w:num w:numId="12">
    <w:abstractNumId w:val="15"/>
  </w:num>
  <w:num w:numId="13">
    <w:abstractNumId w:val="41"/>
  </w:num>
  <w:num w:numId="14">
    <w:abstractNumId w:val="14"/>
  </w:num>
  <w:num w:numId="15">
    <w:abstractNumId w:val="49"/>
  </w:num>
  <w:num w:numId="16">
    <w:abstractNumId w:val="31"/>
  </w:num>
  <w:num w:numId="17">
    <w:abstractNumId w:val="75"/>
  </w:num>
  <w:num w:numId="18">
    <w:abstractNumId w:val="40"/>
  </w:num>
  <w:num w:numId="19">
    <w:abstractNumId w:val="8"/>
  </w:num>
  <w:num w:numId="20">
    <w:abstractNumId w:val="42"/>
  </w:num>
  <w:num w:numId="21">
    <w:abstractNumId w:val="65"/>
  </w:num>
  <w:num w:numId="22">
    <w:abstractNumId w:val="45"/>
  </w:num>
  <w:num w:numId="23">
    <w:abstractNumId w:val="85"/>
  </w:num>
  <w:num w:numId="24">
    <w:abstractNumId w:val="39"/>
  </w:num>
  <w:num w:numId="25">
    <w:abstractNumId w:val="58"/>
  </w:num>
  <w:num w:numId="26">
    <w:abstractNumId w:val="32"/>
  </w:num>
  <w:num w:numId="27">
    <w:abstractNumId w:val="70"/>
  </w:num>
  <w:num w:numId="28">
    <w:abstractNumId w:val="78"/>
  </w:num>
  <w:num w:numId="29">
    <w:abstractNumId w:val="38"/>
  </w:num>
  <w:num w:numId="30">
    <w:abstractNumId w:val="92"/>
  </w:num>
  <w:num w:numId="31">
    <w:abstractNumId w:val="89"/>
  </w:num>
  <w:num w:numId="32">
    <w:abstractNumId w:val="93"/>
  </w:num>
  <w:num w:numId="33">
    <w:abstractNumId w:val="90"/>
  </w:num>
  <w:num w:numId="34">
    <w:abstractNumId w:val="35"/>
  </w:num>
  <w:num w:numId="35">
    <w:abstractNumId w:val="13"/>
  </w:num>
  <w:num w:numId="36">
    <w:abstractNumId w:val="67"/>
  </w:num>
  <w:num w:numId="37">
    <w:abstractNumId w:val="80"/>
  </w:num>
  <w:num w:numId="38">
    <w:abstractNumId w:val="1"/>
  </w:num>
  <w:num w:numId="39">
    <w:abstractNumId w:val="86"/>
  </w:num>
  <w:num w:numId="40">
    <w:abstractNumId w:val="30"/>
  </w:num>
  <w:num w:numId="41">
    <w:abstractNumId w:val="68"/>
  </w:num>
  <w:num w:numId="42">
    <w:abstractNumId w:val="36"/>
  </w:num>
  <w:num w:numId="43">
    <w:abstractNumId w:val="82"/>
  </w:num>
  <w:num w:numId="44">
    <w:abstractNumId w:val="0"/>
  </w:num>
  <w:num w:numId="45">
    <w:abstractNumId w:val="74"/>
  </w:num>
  <w:num w:numId="46">
    <w:abstractNumId w:val="4"/>
  </w:num>
  <w:num w:numId="47">
    <w:abstractNumId w:val="21"/>
  </w:num>
  <w:num w:numId="48">
    <w:abstractNumId w:val="20"/>
  </w:num>
  <w:num w:numId="49">
    <w:abstractNumId w:val="28"/>
  </w:num>
  <w:num w:numId="50">
    <w:abstractNumId w:val="47"/>
  </w:num>
  <w:num w:numId="51">
    <w:abstractNumId w:val="11"/>
  </w:num>
  <w:num w:numId="52">
    <w:abstractNumId w:val="51"/>
  </w:num>
  <w:num w:numId="53">
    <w:abstractNumId w:val="5"/>
  </w:num>
  <w:num w:numId="54">
    <w:abstractNumId w:val="48"/>
  </w:num>
  <w:num w:numId="55">
    <w:abstractNumId w:val="34"/>
  </w:num>
  <w:num w:numId="56">
    <w:abstractNumId w:val="44"/>
  </w:num>
  <w:num w:numId="57">
    <w:abstractNumId w:val="87"/>
  </w:num>
  <w:num w:numId="58">
    <w:abstractNumId w:val="76"/>
  </w:num>
  <w:num w:numId="59">
    <w:abstractNumId w:val="12"/>
  </w:num>
  <w:num w:numId="60">
    <w:abstractNumId w:val="91"/>
  </w:num>
  <w:num w:numId="61">
    <w:abstractNumId w:val="18"/>
  </w:num>
  <w:num w:numId="62">
    <w:abstractNumId w:val="26"/>
  </w:num>
  <w:num w:numId="63">
    <w:abstractNumId w:val="84"/>
  </w:num>
  <w:num w:numId="64">
    <w:abstractNumId w:val="46"/>
  </w:num>
  <w:num w:numId="65">
    <w:abstractNumId w:val="25"/>
  </w:num>
  <w:num w:numId="66">
    <w:abstractNumId w:val="37"/>
  </w:num>
  <w:num w:numId="67">
    <w:abstractNumId w:val="66"/>
  </w:num>
  <w:num w:numId="68">
    <w:abstractNumId w:val="63"/>
  </w:num>
  <w:num w:numId="69">
    <w:abstractNumId w:val="27"/>
  </w:num>
  <w:num w:numId="70">
    <w:abstractNumId w:val="52"/>
  </w:num>
  <w:num w:numId="71">
    <w:abstractNumId w:val="50"/>
  </w:num>
  <w:num w:numId="72">
    <w:abstractNumId w:val="23"/>
  </w:num>
  <w:num w:numId="73">
    <w:abstractNumId w:val="81"/>
  </w:num>
  <w:num w:numId="74">
    <w:abstractNumId w:val="10"/>
  </w:num>
  <w:num w:numId="75">
    <w:abstractNumId w:val="17"/>
  </w:num>
  <w:num w:numId="76">
    <w:abstractNumId w:val="2"/>
  </w:num>
  <w:num w:numId="77">
    <w:abstractNumId w:val="55"/>
  </w:num>
  <w:num w:numId="78">
    <w:abstractNumId w:val="57"/>
  </w:num>
  <w:num w:numId="79">
    <w:abstractNumId w:val="33"/>
  </w:num>
  <w:num w:numId="80">
    <w:abstractNumId w:val="43"/>
  </w:num>
  <w:num w:numId="81">
    <w:abstractNumId w:val="53"/>
  </w:num>
  <w:num w:numId="82">
    <w:abstractNumId w:val="88"/>
  </w:num>
  <w:num w:numId="83">
    <w:abstractNumId w:val="24"/>
  </w:num>
  <w:num w:numId="84">
    <w:abstractNumId w:val="59"/>
  </w:num>
  <w:num w:numId="85">
    <w:abstractNumId w:val="54"/>
  </w:num>
  <w:num w:numId="86">
    <w:abstractNumId w:val="22"/>
  </w:num>
  <w:num w:numId="87">
    <w:abstractNumId w:val="71"/>
  </w:num>
  <w:num w:numId="88">
    <w:abstractNumId w:val="77"/>
  </w:num>
  <w:num w:numId="89">
    <w:abstractNumId w:val="61"/>
  </w:num>
  <w:num w:numId="90">
    <w:abstractNumId w:val="29"/>
  </w:num>
  <w:num w:numId="91">
    <w:abstractNumId w:val="79"/>
  </w:num>
  <w:num w:numId="92">
    <w:abstractNumId w:val="69"/>
  </w:num>
  <w:num w:numId="93">
    <w:abstractNumId w:val="64"/>
  </w:num>
  <w:num w:numId="94">
    <w:abstractNumId w:val="62"/>
  </w:num>
  <w:num w:numId="95">
    <w:abstractNumId w:val="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31F5"/>
    <w:rsid w:val="00003862"/>
    <w:rsid w:val="00003B2B"/>
    <w:rsid w:val="00016FF9"/>
    <w:rsid w:val="0002769C"/>
    <w:rsid w:val="00040B23"/>
    <w:rsid w:val="000428C2"/>
    <w:rsid w:val="00043D10"/>
    <w:rsid w:val="000473F9"/>
    <w:rsid w:val="0005308E"/>
    <w:rsid w:val="00062944"/>
    <w:rsid w:val="00064EC2"/>
    <w:rsid w:val="00067B89"/>
    <w:rsid w:val="00070B72"/>
    <w:rsid w:val="0007301F"/>
    <w:rsid w:val="00090EC3"/>
    <w:rsid w:val="00092656"/>
    <w:rsid w:val="00092C25"/>
    <w:rsid w:val="00096CB6"/>
    <w:rsid w:val="000B49AA"/>
    <w:rsid w:val="000C0251"/>
    <w:rsid w:val="000C21D2"/>
    <w:rsid w:val="000D55AF"/>
    <w:rsid w:val="000F4791"/>
    <w:rsid w:val="000F4879"/>
    <w:rsid w:val="000F75B4"/>
    <w:rsid w:val="00101295"/>
    <w:rsid w:val="00107B27"/>
    <w:rsid w:val="001110E9"/>
    <w:rsid w:val="001127B5"/>
    <w:rsid w:val="001151F0"/>
    <w:rsid w:val="001329DB"/>
    <w:rsid w:val="00132ADE"/>
    <w:rsid w:val="00136907"/>
    <w:rsid w:val="00142568"/>
    <w:rsid w:val="0014497B"/>
    <w:rsid w:val="001478A5"/>
    <w:rsid w:val="00155A19"/>
    <w:rsid w:val="00156B89"/>
    <w:rsid w:val="00157A33"/>
    <w:rsid w:val="001642BC"/>
    <w:rsid w:val="001668B4"/>
    <w:rsid w:val="00174323"/>
    <w:rsid w:val="00174D6D"/>
    <w:rsid w:val="00191EB4"/>
    <w:rsid w:val="00192397"/>
    <w:rsid w:val="00195078"/>
    <w:rsid w:val="00196DA8"/>
    <w:rsid w:val="00197BA3"/>
    <w:rsid w:val="001A0626"/>
    <w:rsid w:val="001A17B3"/>
    <w:rsid w:val="001A29EE"/>
    <w:rsid w:val="001B52A2"/>
    <w:rsid w:val="001B6A92"/>
    <w:rsid w:val="001C1480"/>
    <w:rsid w:val="001C3AAD"/>
    <w:rsid w:val="001C4977"/>
    <w:rsid w:val="001D2C7E"/>
    <w:rsid w:val="001E65DA"/>
    <w:rsid w:val="001F3339"/>
    <w:rsid w:val="001F60A7"/>
    <w:rsid w:val="002022C6"/>
    <w:rsid w:val="00202AAF"/>
    <w:rsid w:val="00205BBF"/>
    <w:rsid w:val="0020744C"/>
    <w:rsid w:val="002075C3"/>
    <w:rsid w:val="0021235A"/>
    <w:rsid w:val="00213F24"/>
    <w:rsid w:val="00214173"/>
    <w:rsid w:val="00221C41"/>
    <w:rsid w:val="00226FD7"/>
    <w:rsid w:val="00230FB2"/>
    <w:rsid w:val="00233566"/>
    <w:rsid w:val="0024644B"/>
    <w:rsid w:val="00251430"/>
    <w:rsid w:val="00254D36"/>
    <w:rsid w:val="00257AA8"/>
    <w:rsid w:val="00260D13"/>
    <w:rsid w:val="00272719"/>
    <w:rsid w:val="00272B92"/>
    <w:rsid w:val="00280945"/>
    <w:rsid w:val="00280C0F"/>
    <w:rsid w:val="00283D15"/>
    <w:rsid w:val="0028677B"/>
    <w:rsid w:val="00292EF9"/>
    <w:rsid w:val="002A1D6C"/>
    <w:rsid w:val="002A3ECB"/>
    <w:rsid w:val="002B151F"/>
    <w:rsid w:val="002B4FA8"/>
    <w:rsid w:val="002C3344"/>
    <w:rsid w:val="002C608B"/>
    <w:rsid w:val="002D13D6"/>
    <w:rsid w:val="002D47D5"/>
    <w:rsid w:val="002E09D2"/>
    <w:rsid w:val="002F02F5"/>
    <w:rsid w:val="002F2397"/>
    <w:rsid w:val="002F2DD8"/>
    <w:rsid w:val="002F694F"/>
    <w:rsid w:val="00302C6A"/>
    <w:rsid w:val="00327787"/>
    <w:rsid w:val="00337B3C"/>
    <w:rsid w:val="00342151"/>
    <w:rsid w:val="00345E6D"/>
    <w:rsid w:val="00353C18"/>
    <w:rsid w:val="003565B9"/>
    <w:rsid w:val="00391112"/>
    <w:rsid w:val="00396A93"/>
    <w:rsid w:val="00396D9B"/>
    <w:rsid w:val="003979DC"/>
    <w:rsid w:val="003B2D8B"/>
    <w:rsid w:val="003B46E8"/>
    <w:rsid w:val="003C0B15"/>
    <w:rsid w:val="003C1B64"/>
    <w:rsid w:val="003C601B"/>
    <w:rsid w:val="003D12DA"/>
    <w:rsid w:val="003D19BC"/>
    <w:rsid w:val="003D34F2"/>
    <w:rsid w:val="003D5499"/>
    <w:rsid w:val="003E3269"/>
    <w:rsid w:val="003E7835"/>
    <w:rsid w:val="003F41F4"/>
    <w:rsid w:val="003F4673"/>
    <w:rsid w:val="003F7B04"/>
    <w:rsid w:val="00401826"/>
    <w:rsid w:val="00402739"/>
    <w:rsid w:val="00405F68"/>
    <w:rsid w:val="00410684"/>
    <w:rsid w:val="0041087D"/>
    <w:rsid w:val="00416CF6"/>
    <w:rsid w:val="00421D21"/>
    <w:rsid w:val="00424B02"/>
    <w:rsid w:val="00426206"/>
    <w:rsid w:val="00431BC1"/>
    <w:rsid w:val="00435C65"/>
    <w:rsid w:val="004469DE"/>
    <w:rsid w:val="004553C8"/>
    <w:rsid w:val="00460169"/>
    <w:rsid w:val="0046194D"/>
    <w:rsid w:val="00461FB2"/>
    <w:rsid w:val="00462302"/>
    <w:rsid w:val="00465F23"/>
    <w:rsid w:val="00473ADE"/>
    <w:rsid w:val="004778EE"/>
    <w:rsid w:val="00484513"/>
    <w:rsid w:val="004924BA"/>
    <w:rsid w:val="004950C4"/>
    <w:rsid w:val="004A0CA8"/>
    <w:rsid w:val="004B2068"/>
    <w:rsid w:val="004B37C9"/>
    <w:rsid w:val="004B4A38"/>
    <w:rsid w:val="004B4B98"/>
    <w:rsid w:val="004B5333"/>
    <w:rsid w:val="004C0A98"/>
    <w:rsid w:val="004C1929"/>
    <w:rsid w:val="004C407C"/>
    <w:rsid w:val="004C745F"/>
    <w:rsid w:val="004D0FB8"/>
    <w:rsid w:val="004D468A"/>
    <w:rsid w:val="004E39CC"/>
    <w:rsid w:val="004E4B58"/>
    <w:rsid w:val="004E628B"/>
    <w:rsid w:val="004F04F3"/>
    <w:rsid w:val="00501ED3"/>
    <w:rsid w:val="0050791F"/>
    <w:rsid w:val="00522E92"/>
    <w:rsid w:val="00523766"/>
    <w:rsid w:val="005361A4"/>
    <w:rsid w:val="0053716F"/>
    <w:rsid w:val="005527CA"/>
    <w:rsid w:val="00554254"/>
    <w:rsid w:val="005578FB"/>
    <w:rsid w:val="00563321"/>
    <w:rsid w:val="00564EDF"/>
    <w:rsid w:val="00565CC1"/>
    <w:rsid w:val="00572353"/>
    <w:rsid w:val="005735F1"/>
    <w:rsid w:val="00573E1A"/>
    <w:rsid w:val="005746FE"/>
    <w:rsid w:val="005754C6"/>
    <w:rsid w:val="00576D4B"/>
    <w:rsid w:val="005838D8"/>
    <w:rsid w:val="00591E61"/>
    <w:rsid w:val="00594F00"/>
    <w:rsid w:val="005A32BC"/>
    <w:rsid w:val="005A587D"/>
    <w:rsid w:val="005B0AFF"/>
    <w:rsid w:val="005B5104"/>
    <w:rsid w:val="005C0530"/>
    <w:rsid w:val="005C0B5A"/>
    <w:rsid w:val="005D1582"/>
    <w:rsid w:val="005D353F"/>
    <w:rsid w:val="005D73B4"/>
    <w:rsid w:val="005E17AE"/>
    <w:rsid w:val="005E2FC6"/>
    <w:rsid w:val="005F321A"/>
    <w:rsid w:val="005F6633"/>
    <w:rsid w:val="00604FE9"/>
    <w:rsid w:val="0060623D"/>
    <w:rsid w:val="00615A9F"/>
    <w:rsid w:val="00617119"/>
    <w:rsid w:val="00620C3D"/>
    <w:rsid w:val="0062251D"/>
    <w:rsid w:val="00627F5A"/>
    <w:rsid w:val="00633AA5"/>
    <w:rsid w:val="00642C12"/>
    <w:rsid w:val="006469DE"/>
    <w:rsid w:val="00651E27"/>
    <w:rsid w:val="00665952"/>
    <w:rsid w:val="00667565"/>
    <w:rsid w:val="006735E6"/>
    <w:rsid w:val="00682230"/>
    <w:rsid w:val="006957DF"/>
    <w:rsid w:val="006A0A11"/>
    <w:rsid w:val="006A15AC"/>
    <w:rsid w:val="006A7B85"/>
    <w:rsid w:val="006B0902"/>
    <w:rsid w:val="006B5F88"/>
    <w:rsid w:val="006C209D"/>
    <w:rsid w:val="006C34F1"/>
    <w:rsid w:val="006C3FE0"/>
    <w:rsid w:val="006C5485"/>
    <w:rsid w:val="006C682A"/>
    <w:rsid w:val="006E2325"/>
    <w:rsid w:val="006E263E"/>
    <w:rsid w:val="006E27B2"/>
    <w:rsid w:val="006F20F4"/>
    <w:rsid w:val="006F5395"/>
    <w:rsid w:val="006F56CD"/>
    <w:rsid w:val="006F7E5A"/>
    <w:rsid w:val="0070399C"/>
    <w:rsid w:val="00703AF9"/>
    <w:rsid w:val="00733186"/>
    <w:rsid w:val="00734A70"/>
    <w:rsid w:val="00735734"/>
    <w:rsid w:val="007405E0"/>
    <w:rsid w:val="00755E94"/>
    <w:rsid w:val="00756402"/>
    <w:rsid w:val="00762ECD"/>
    <w:rsid w:val="007636CE"/>
    <w:rsid w:val="00771BEE"/>
    <w:rsid w:val="007728E2"/>
    <w:rsid w:val="00776B63"/>
    <w:rsid w:val="007804C2"/>
    <w:rsid w:val="007807F6"/>
    <w:rsid w:val="0078734E"/>
    <w:rsid w:val="00792E1A"/>
    <w:rsid w:val="007A1B7B"/>
    <w:rsid w:val="007A452B"/>
    <w:rsid w:val="007B2139"/>
    <w:rsid w:val="007B3790"/>
    <w:rsid w:val="007B5ABF"/>
    <w:rsid w:val="007B6730"/>
    <w:rsid w:val="007B78A4"/>
    <w:rsid w:val="007C12BF"/>
    <w:rsid w:val="007D282E"/>
    <w:rsid w:val="007D7DA0"/>
    <w:rsid w:val="007E7D3F"/>
    <w:rsid w:val="00800726"/>
    <w:rsid w:val="0080545C"/>
    <w:rsid w:val="008231C9"/>
    <w:rsid w:val="00824B19"/>
    <w:rsid w:val="00826C6B"/>
    <w:rsid w:val="008310C4"/>
    <w:rsid w:val="00843D8C"/>
    <w:rsid w:val="00844121"/>
    <w:rsid w:val="00853C40"/>
    <w:rsid w:val="0085702F"/>
    <w:rsid w:val="00861F44"/>
    <w:rsid w:val="00865614"/>
    <w:rsid w:val="008734DF"/>
    <w:rsid w:val="00891928"/>
    <w:rsid w:val="00895D05"/>
    <w:rsid w:val="008A1363"/>
    <w:rsid w:val="008A3502"/>
    <w:rsid w:val="008A6040"/>
    <w:rsid w:val="008B0DB3"/>
    <w:rsid w:val="008B1488"/>
    <w:rsid w:val="008B5893"/>
    <w:rsid w:val="008B64C3"/>
    <w:rsid w:val="008C0E1A"/>
    <w:rsid w:val="008C1010"/>
    <w:rsid w:val="008C336D"/>
    <w:rsid w:val="008E1CE4"/>
    <w:rsid w:val="008F05DB"/>
    <w:rsid w:val="008F38BF"/>
    <w:rsid w:val="008F55BF"/>
    <w:rsid w:val="00903174"/>
    <w:rsid w:val="009140DC"/>
    <w:rsid w:val="009149D6"/>
    <w:rsid w:val="009173A3"/>
    <w:rsid w:val="00924FB6"/>
    <w:rsid w:val="00943A33"/>
    <w:rsid w:val="00945858"/>
    <w:rsid w:val="00947836"/>
    <w:rsid w:val="00950E76"/>
    <w:rsid w:val="009642F3"/>
    <w:rsid w:val="00975832"/>
    <w:rsid w:val="009866BA"/>
    <w:rsid w:val="00987CD2"/>
    <w:rsid w:val="009A263C"/>
    <w:rsid w:val="009B5E0C"/>
    <w:rsid w:val="009D6F2A"/>
    <w:rsid w:val="009E0184"/>
    <w:rsid w:val="009E592F"/>
    <w:rsid w:val="009F2FD8"/>
    <w:rsid w:val="009F544F"/>
    <w:rsid w:val="009F58DA"/>
    <w:rsid w:val="009F7625"/>
    <w:rsid w:val="009F78FC"/>
    <w:rsid w:val="00A017AA"/>
    <w:rsid w:val="00A12371"/>
    <w:rsid w:val="00A201C5"/>
    <w:rsid w:val="00A230AE"/>
    <w:rsid w:val="00A251B1"/>
    <w:rsid w:val="00A40FAD"/>
    <w:rsid w:val="00A56D58"/>
    <w:rsid w:val="00A6121D"/>
    <w:rsid w:val="00A66C55"/>
    <w:rsid w:val="00A735CF"/>
    <w:rsid w:val="00A7459D"/>
    <w:rsid w:val="00A74A98"/>
    <w:rsid w:val="00A82D04"/>
    <w:rsid w:val="00A82F66"/>
    <w:rsid w:val="00A8739A"/>
    <w:rsid w:val="00A9439A"/>
    <w:rsid w:val="00A946D2"/>
    <w:rsid w:val="00A96EFA"/>
    <w:rsid w:val="00A97336"/>
    <w:rsid w:val="00AA175B"/>
    <w:rsid w:val="00AA56CA"/>
    <w:rsid w:val="00AA6135"/>
    <w:rsid w:val="00AA7C64"/>
    <w:rsid w:val="00AC3C2C"/>
    <w:rsid w:val="00AE2E49"/>
    <w:rsid w:val="00AF110D"/>
    <w:rsid w:val="00AF4961"/>
    <w:rsid w:val="00AF7EB8"/>
    <w:rsid w:val="00B01E2E"/>
    <w:rsid w:val="00B039DD"/>
    <w:rsid w:val="00B14EBB"/>
    <w:rsid w:val="00B20F1E"/>
    <w:rsid w:val="00B21001"/>
    <w:rsid w:val="00B33467"/>
    <w:rsid w:val="00B45A05"/>
    <w:rsid w:val="00B539C8"/>
    <w:rsid w:val="00B550A0"/>
    <w:rsid w:val="00B62A83"/>
    <w:rsid w:val="00B645C3"/>
    <w:rsid w:val="00B661A4"/>
    <w:rsid w:val="00B724AA"/>
    <w:rsid w:val="00B73675"/>
    <w:rsid w:val="00B83955"/>
    <w:rsid w:val="00B923E4"/>
    <w:rsid w:val="00BA0CA6"/>
    <w:rsid w:val="00BB13A7"/>
    <w:rsid w:val="00BB2727"/>
    <w:rsid w:val="00BD5A8D"/>
    <w:rsid w:val="00BD75A5"/>
    <w:rsid w:val="00BE4322"/>
    <w:rsid w:val="00BF028F"/>
    <w:rsid w:val="00BF1087"/>
    <w:rsid w:val="00BF66A2"/>
    <w:rsid w:val="00C0423C"/>
    <w:rsid w:val="00C069EB"/>
    <w:rsid w:val="00C112EB"/>
    <w:rsid w:val="00C12192"/>
    <w:rsid w:val="00C2347C"/>
    <w:rsid w:val="00C25F11"/>
    <w:rsid w:val="00C33246"/>
    <w:rsid w:val="00C33730"/>
    <w:rsid w:val="00C3490F"/>
    <w:rsid w:val="00C36756"/>
    <w:rsid w:val="00C43D54"/>
    <w:rsid w:val="00C47581"/>
    <w:rsid w:val="00C510FC"/>
    <w:rsid w:val="00C55F95"/>
    <w:rsid w:val="00C61AB6"/>
    <w:rsid w:val="00C63E58"/>
    <w:rsid w:val="00C723B6"/>
    <w:rsid w:val="00C77C58"/>
    <w:rsid w:val="00C8414C"/>
    <w:rsid w:val="00C8662C"/>
    <w:rsid w:val="00C9219B"/>
    <w:rsid w:val="00C9232F"/>
    <w:rsid w:val="00CA3DB3"/>
    <w:rsid w:val="00CA6C29"/>
    <w:rsid w:val="00CB3226"/>
    <w:rsid w:val="00CB40F0"/>
    <w:rsid w:val="00CB7AF8"/>
    <w:rsid w:val="00CB7D48"/>
    <w:rsid w:val="00CC14E1"/>
    <w:rsid w:val="00CC3DFA"/>
    <w:rsid w:val="00CD2902"/>
    <w:rsid w:val="00CD2FC8"/>
    <w:rsid w:val="00CD3B75"/>
    <w:rsid w:val="00CD5444"/>
    <w:rsid w:val="00CE189A"/>
    <w:rsid w:val="00CE1B15"/>
    <w:rsid w:val="00CF12B0"/>
    <w:rsid w:val="00CF1BF0"/>
    <w:rsid w:val="00CF41D6"/>
    <w:rsid w:val="00D016C0"/>
    <w:rsid w:val="00D04911"/>
    <w:rsid w:val="00D22C15"/>
    <w:rsid w:val="00D44BA1"/>
    <w:rsid w:val="00D47A1B"/>
    <w:rsid w:val="00D52C1E"/>
    <w:rsid w:val="00D70D94"/>
    <w:rsid w:val="00D7530E"/>
    <w:rsid w:val="00D77549"/>
    <w:rsid w:val="00D8006A"/>
    <w:rsid w:val="00D82E8D"/>
    <w:rsid w:val="00D83683"/>
    <w:rsid w:val="00D83D37"/>
    <w:rsid w:val="00D87F0B"/>
    <w:rsid w:val="00DA131A"/>
    <w:rsid w:val="00DA42D4"/>
    <w:rsid w:val="00DB6801"/>
    <w:rsid w:val="00DB6E64"/>
    <w:rsid w:val="00DC2182"/>
    <w:rsid w:val="00DC34D8"/>
    <w:rsid w:val="00DC36D1"/>
    <w:rsid w:val="00DC5E46"/>
    <w:rsid w:val="00DC6083"/>
    <w:rsid w:val="00DE0903"/>
    <w:rsid w:val="00DE4871"/>
    <w:rsid w:val="00DE6A48"/>
    <w:rsid w:val="00DE6C89"/>
    <w:rsid w:val="00DF193F"/>
    <w:rsid w:val="00DF4627"/>
    <w:rsid w:val="00DF5248"/>
    <w:rsid w:val="00DF6D42"/>
    <w:rsid w:val="00E00272"/>
    <w:rsid w:val="00E016C4"/>
    <w:rsid w:val="00E04447"/>
    <w:rsid w:val="00E109AF"/>
    <w:rsid w:val="00E158F5"/>
    <w:rsid w:val="00E15BD7"/>
    <w:rsid w:val="00E20674"/>
    <w:rsid w:val="00E26307"/>
    <w:rsid w:val="00E30566"/>
    <w:rsid w:val="00E32CE7"/>
    <w:rsid w:val="00E33500"/>
    <w:rsid w:val="00E342D7"/>
    <w:rsid w:val="00E37560"/>
    <w:rsid w:val="00E403EB"/>
    <w:rsid w:val="00E41433"/>
    <w:rsid w:val="00E44114"/>
    <w:rsid w:val="00E47E91"/>
    <w:rsid w:val="00E52694"/>
    <w:rsid w:val="00E6221A"/>
    <w:rsid w:val="00E66162"/>
    <w:rsid w:val="00E67020"/>
    <w:rsid w:val="00E70054"/>
    <w:rsid w:val="00E76CA9"/>
    <w:rsid w:val="00E80624"/>
    <w:rsid w:val="00E96F72"/>
    <w:rsid w:val="00EA239A"/>
    <w:rsid w:val="00EB0DEC"/>
    <w:rsid w:val="00EB626D"/>
    <w:rsid w:val="00EC503B"/>
    <w:rsid w:val="00EC5BAD"/>
    <w:rsid w:val="00ED1205"/>
    <w:rsid w:val="00ED12BE"/>
    <w:rsid w:val="00ED3764"/>
    <w:rsid w:val="00ED720D"/>
    <w:rsid w:val="00EE7EFF"/>
    <w:rsid w:val="00EF10FC"/>
    <w:rsid w:val="00EF3A18"/>
    <w:rsid w:val="00F0015F"/>
    <w:rsid w:val="00F04A7A"/>
    <w:rsid w:val="00F05B1E"/>
    <w:rsid w:val="00F15FF2"/>
    <w:rsid w:val="00F17F1A"/>
    <w:rsid w:val="00F20BDE"/>
    <w:rsid w:val="00F27E80"/>
    <w:rsid w:val="00F30956"/>
    <w:rsid w:val="00F34C4C"/>
    <w:rsid w:val="00F4123A"/>
    <w:rsid w:val="00F45515"/>
    <w:rsid w:val="00F45929"/>
    <w:rsid w:val="00F50625"/>
    <w:rsid w:val="00F5569F"/>
    <w:rsid w:val="00F56CFC"/>
    <w:rsid w:val="00F60520"/>
    <w:rsid w:val="00F60A73"/>
    <w:rsid w:val="00F622D8"/>
    <w:rsid w:val="00F65026"/>
    <w:rsid w:val="00F65BA2"/>
    <w:rsid w:val="00F6784F"/>
    <w:rsid w:val="00F70D35"/>
    <w:rsid w:val="00F72DE0"/>
    <w:rsid w:val="00F82F68"/>
    <w:rsid w:val="00F84BC7"/>
    <w:rsid w:val="00F91402"/>
    <w:rsid w:val="00F9430B"/>
    <w:rsid w:val="00FA370B"/>
    <w:rsid w:val="00FA5D2E"/>
    <w:rsid w:val="00FA7231"/>
    <w:rsid w:val="00FB054D"/>
    <w:rsid w:val="00FB52C4"/>
    <w:rsid w:val="00FC72F7"/>
    <w:rsid w:val="00FD50A4"/>
    <w:rsid w:val="00FD6B2E"/>
    <w:rsid w:val="00FD76DC"/>
    <w:rsid w:val="00FE2C8E"/>
    <w:rsid w:val="00FE50E2"/>
    <w:rsid w:val="00FE6520"/>
    <w:rsid w:val="00FF0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0B5294"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0B5294"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0B5294"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73662"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73662"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0B5294"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0B5294"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F49100"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73662"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0B5294"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0B5294"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73662"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73662"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104.41.136.36/" TargetMode="External"/><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avisaccount.blob.core.windows.net/data/IMG-20210712-WA0012.jp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hyperlink" Target="https://docs.microsoft.com/en-us/learn/modules/intro-to-azure-fundamentals/tour-of-azure-services" TargetMode="External"/><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azure.microsoft.com/en-us/pricing/details/bandwidth/" TargetMode="External"/><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s://avifirstapp01.azurewebsites.net/" TargetMode="External"/><Relationship Id="rId7" Type="http://schemas.openxmlformats.org/officeDocument/2006/relationships/image" Target="media/image2.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22356</TotalTime>
  <Pages>63</Pages>
  <Words>9504</Words>
  <Characters>54176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413</cp:revision>
  <dcterms:created xsi:type="dcterms:W3CDTF">2021-10-23T15:33:00Z</dcterms:created>
  <dcterms:modified xsi:type="dcterms:W3CDTF">2022-07-18T04:21:00Z</dcterms:modified>
</cp:coreProperties>
</file>